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44" w:rsidRPr="00B556B4" w:rsidRDefault="00284B91" w:rsidP="00593044">
      <w:pPr>
        <w:pStyle w:val="30"/>
        <w:shd w:val="clear" w:color="auto" w:fill="auto"/>
        <w:ind w:left="6800"/>
        <w:jc w:val="right"/>
        <w:rPr>
          <w:sz w:val="16"/>
        </w:rPr>
      </w:pPr>
      <w:r w:rsidRPr="00B556B4">
        <w:rPr>
          <w:sz w:val="16"/>
        </w:rPr>
        <w:t xml:space="preserve"> «Утверждаю»</w:t>
      </w:r>
    </w:p>
    <w:p w:rsidR="00284B91" w:rsidRPr="00B556B4" w:rsidRDefault="00593044" w:rsidP="00593044">
      <w:pPr>
        <w:pStyle w:val="30"/>
        <w:shd w:val="clear" w:color="auto" w:fill="auto"/>
        <w:ind w:left="6800" w:right="820"/>
        <w:jc w:val="right"/>
        <w:rPr>
          <w:sz w:val="16"/>
        </w:rPr>
      </w:pPr>
      <w:r>
        <w:rPr>
          <w:sz w:val="16"/>
        </w:rPr>
        <w:t xml:space="preserve">                  </w:t>
      </w:r>
      <w:r w:rsidR="00284B91" w:rsidRPr="00B556B4">
        <w:rPr>
          <w:sz w:val="16"/>
        </w:rPr>
        <w:t xml:space="preserve">  Заведующая ДОУ №12</w:t>
      </w:r>
    </w:p>
    <w:p w:rsidR="00284B91" w:rsidRPr="00B556B4" w:rsidRDefault="0008617C" w:rsidP="00593044">
      <w:pPr>
        <w:pStyle w:val="30"/>
        <w:shd w:val="clear" w:color="auto" w:fill="auto"/>
        <w:ind w:left="6800" w:right="820"/>
        <w:jc w:val="right"/>
        <w:rPr>
          <w:sz w:val="16"/>
        </w:rPr>
      </w:pPr>
      <w:r>
        <w:rPr>
          <w:sz w:val="16"/>
        </w:rPr>
        <w:t xml:space="preserve">      Л.С. Иванова от 29</w:t>
      </w:r>
      <w:bookmarkStart w:id="0" w:name="_GoBack"/>
      <w:bookmarkEnd w:id="0"/>
      <w:r>
        <w:rPr>
          <w:sz w:val="16"/>
        </w:rPr>
        <w:t>.08.2025</w:t>
      </w:r>
      <w:r w:rsidR="00284B91" w:rsidRPr="00B556B4">
        <w:rPr>
          <w:sz w:val="16"/>
        </w:rPr>
        <w:t>г</w:t>
      </w:r>
    </w:p>
    <w:p w:rsidR="00284B91" w:rsidRPr="00B83B23" w:rsidRDefault="0008617C" w:rsidP="00284B91">
      <w:pPr>
        <w:pStyle w:val="30"/>
        <w:shd w:val="clear" w:color="auto" w:fill="auto"/>
        <w:ind w:left="6800" w:right="820"/>
        <w:rPr>
          <w:b/>
        </w:rPr>
      </w:pPr>
      <w:r>
        <w:rPr>
          <w:b/>
        </w:rPr>
        <w:t>Учебный план 2025-2026</w:t>
      </w:r>
      <w:r w:rsidR="00284B91" w:rsidRPr="00B83B23">
        <w:rPr>
          <w:b/>
        </w:rPr>
        <w:t>г.</w:t>
      </w:r>
    </w:p>
    <w:tbl>
      <w:tblPr>
        <w:tblStyle w:val="a3"/>
        <w:tblW w:w="16018" w:type="dxa"/>
        <w:tblInd w:w="-5" w:type="dxa"/>
        <w:tblLook w:val="04A0"/>
      </w:tblPr>
      <w:tblGrid>
        <w:gridCol w:w="2250"/>
        <w:gridCol w:w="2438"/>
        <w:gridCol w:w="1266"/>
        <w:gridCol w:w="257"/>
        <w:gridCol w:w="1050"/>
        <w:gridCol w:w="1625"/>
        <w:gridCol w:w="1364"/>
        <w:gridCol w:w="1625"/>
        <w:gridCol w:w="1368"/>
        <w:gridCol w:w="1409"/>
        <w:gridCol w:w="1366"/>
      </w:tblGrid>
      <w:tr w:rsidR="00D90873" w:rsidRPr="00B556B4" w:rsidTr="00D90873">
        <w:tc>
          <w:tcPr>
            <w:tcW w:w="2250" w:type="dxa"/>
          </w:tcPr>
          <w:p w:rsidR="008125D3" w:rsidRPr="0008617C" w:rsidRDefault="008125D3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Образовательная область</w:t>
            </w:r>
          </w:p>
        </w:tc>
        <w:tc>
          <w:tcPr>
            <w:tcW w:w="5011" w:type="dxa"/>
            <w:gridSpan w:val="4"/>
          </w:tcPr>
          <w:p w:rsidR="008125D3" w:rsidRPr="0008617C" w:rsidRDefault="008125D3" w:rsidP="007042BA">
            <w:pPr>
              <w:pStyle w:val="30"/>
              <w:shd w:val="clear" w:color="auto" w:fill="auto"/>
              <w:jc w:val="center"/>
              <w:rPr>
                <w:sz w:val="14"/>
              </w:rPr>
            </w:pPr>
            <w:r w:rsidRPr="0008617C">
              <w:rPr>
                <w:rStyle w:val="TimesNewRoman65pt0pt"/>
                <w:rFonts w:eastAsia="Arial"/>
                <w:color w:val="auto"/>
                <w:sz w:val="14"/>
              </w:rPr>
              <w:t>Направления НОД в соответствии с методическими рекомендациями ФОП</w:t>
            </w:r>
          </w:p>
        </w:tc>
        <w:tc>
          <w:tcPr>
            <w:tcW w:w="1625" w:type="dxa"/>
          </w:tcPr>
          <w:p w:rsidR="008125D3" w:rsidRPr="0008617C" w:rsidRDefault="008125D3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Группа раннего возраста(1,5-2 года)</w:t>
            </w:r>
          </w:p>
        </w:tc>
        <w:tc>
          <w:tcPr>
            <w:tcW w:w="1364" w:type="dxa"/>
          </w:tcPr>
          <w:p w:rsidR="008125D3" w:rsidRPr="0008617C" w:rsidRDefault="008125D3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Группа младшего возраста (2-3года)</w:t>
            </w:r>
          </w:p>
        </w:tc>
        <w:tc>
          <w:tcPr>
            <w:tcW w:w="1625" w:type="dxa"/>
          </w:tcPr>
          <w:p w:rsidR="008125D3" w:rsidRPr="0008617C" w:rsidRDefault="008125D3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Группа 2 младшей возраста ( 3-4 года)</w:t>
            </w:r>
          </w:p>
        </w:tc>
        <w:tc>
          <w:tcPr>
            <w:tcW w:w="1368" w:type="dxa"/>
          </w:tcPr>
          <w:p w:rsidR="008125D3" w:rsidRPr="0008617C" w:rsidRDefault="008125D3" w:rsidP="00284B91">
            <w:pPr>
              <w:pStyle w:val="30"/>
              <w:shd w:val="clear" w:color="auto" w:fill="auto"/>
              <w:ind w:right="-51"/>
              <w:rPr>
                <w:sz w:val="14"/>
              </w:rPr>
            </w:pPr>
            <w:r w:rsidRPr="0008617C">
              <w:rPr>
                <w:sz w:val="14"/>
              </w:rPr>
              <w:t>Группа среднего возраста (4-5 лет)</w:t>
            </w:r>
          </w:p>
        </w:tc>
        <w:tc>
          <w:tcPr>
            <w:tcW w:w="1409" w:type="dxa"/>
          </w:tcPr>
          <w:p w:rsidR="008125D3" w:rsidRPr="0008617C" w:rsidRDefault="004C4136" w:rsidP="00284B91">
            <w:pPr>
              <w:pStyle w:val="30"/>
              <w:shd w:val="clear" w:color="auto" w:fill="auto"/>
              <w:ind w:right="32"/>
              <w:rPr>
                <w:sz w:val="14"/>
              </w:rPr>
            </w:pPr>
            <w:r w:rsidRPr="0008617C">
              <w:rPr>
                <w:sz w:val="14"/>
              </w:rPr>
              <w:t>Группа старшего возра</w:t>
            </w:r>
            <w:r w:rsidR="008125D3" w:rsidRPr="0008617C">
              <w:rPr>
                <w:sz w:val="14"/>
              </w:rPr>
              <w:t>ста (5-6 лет)</w:t>
            </w:r>
          </w:p>
        </w:tc>
        <w:tc>
          <w:tcPr>
            <w:tcW w:w="1366" w:type="dxa"/>
            <w:shd w:val="clear" w:color="auto" w:fill="auto"/>
          </w:tcPr>
          <w:p w:rsidR="008125D3" w:rsidRPr="0008617C" w:rsidRDefault="008125D3">
            <w:pPr>
              <w:rPr>
                <w:sz w:val="14"/>
              </w:rPr>
            </w:pPr>
            <w:r w:rsidRPr="0008617C">
              <w:rPr>
                <w:sz w:val="14"/>
              </w:rPr>
              <w:t>Группа подготовительного к школе возраста( 6-7 лет)</w:t>
            </w:r>
          </w:p>
        </w:tc>
      </w:tr>
      <w:tr w:rsidR="00D90873" w:rsidRPr="00B556B4" w:rsidTr="00D90873">
        <w:trPr>
          <w:trHeight w:val="225"/>
        </w:trPr>
        <w:tc>
          <w:tcPr>
            <w:tcW w:w="2250" w:type="dxa"/>
            <w:vMerge w:val="restart"/>
          </w:tcPr>
          <w:p w:rsidR="008125D3" w:rsidRPr="0008617C" w:rsidRDefault="008125D3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Социально-коммуникативное развитие</w:t>
            </w:r>
          </w:p>
        </w:tc>
        <w:tc>
          <w:tcPr>
            <w:tcW w:w="5011" w:type="dxa"/>
            <w:gridSpan w:val="4"/>
          </w:tcPr>
          <w:p w:rsidR="008125D3" w:rsidRPr="0008617C" w:rsidRDefault="005B6581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Социальные отношения</w:t>
            </w:r>
          </w:p>
        </w:tc>
        <w:tc>
          <w:tcPr>
            <w:tcW w:w="1625" w:type="dxa"/>
          </w:tcPr>
          <w:p w:rsidR="008125D3" w:rsidRPr="0008617C" w:rsidRDefault="008125D3" w:rsidP="00F342F0">
            <w:pPr>
              <w:pStyle w:val="30"/>
              <w:numPr>
                <w:ilvl w:val="0"/>
                <w:numId w:val="1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4" w:type="dxa"/>
          </w:tcPr>
          <w:p w:rsidR="008125D3" w:rsidRPr="0008617C" w:rsidRDefault="008125D3" w:rsidP="00F342F0">
            <w:pPr>
              <w:pStyle w:val="30"/>
              <w:numPr>
                <w:ilvl w:val="0"/>
                <w:numId w:val="1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625" w:type="dxa"/>
          </w:tcPr>
          <w:p w:rsidR="008125D3" w:rsidRPr="0008617C" w:rsidRDefault="008125D3" w:rsidP="004C4136">
            <w:pPr>
              <w:pStyle w:val="30"/>
              <w:numPr>
                <w:ilvl w:val="0"/>
                <w:numId w:val="1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8" w:type="dxa"/>
          </w:tcPr>
          <w:p w:rsidR="008125D3" w:rsidRPr="0008617C" w:rsidRDefault="008125D3" w:rsidP="004C4136">
            <w:pPr>
              <w:pStyle w:val="30"/>
              <w:numPr>
                <w:ilvl w:val="0"/>
                <w:numId w:val="1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409" w:type="dxa"/>
          </w:tcPr>
          <w:p w:rsidR="008125D3" w:rsidRPr="0008617C" w:rsidRDefault="008125D3" w:rsidP="004C4136">
            <w:pPr>
              <w:pStyle w:val="30"/>
              <w:numPr>
                <w:ilvl w:val="0"/>
                <w:numId w:val="1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6" w:type="dxa"/>
            <w:shd w:val="clear" w:color="auto" w:fill="auto"/>
          </w:tcPr>
          <w:p w:rsidR="008125D3" w:rsidRPr="0008617C" w:rsidRDefault="008125D3" w:rsidP="004C4136">
            <w:pPr>
              <w:pStyle w:val="a4"/>
              <w:numPr>
                <w:ilvl w:val="0"/>
                <w:numId w:val="1"/>
              </w:numPr>
              <w:rPr>
                <w:sz w:val="14"/>
              </w:rPr>
            </w:pPr>
          </w:p>
        </w:tc>
      </w:tr>
      <w:tr w:rsidR="00D90873" w:rsidRPr="00B556B4" w:rsidTr="00D90873">
        <w:trPr>
          <w:trHeight w:val="240"/>
        </w:trPr>
        <w:tc>
          <w:tcPr>
            <w:tcW w:w="2250" w:type="dxa"/>
            <w:vMerge/>
          </w:tcPr>
          <w:p w:rsidR="008125D3" w:rsidRPr="0008617C" w:rsidRDefault="008125D3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5011" w:type="dxa"/>
            <w:gridSpan w:val="4"/>
          </w:tcPr>
          <w:p w:rsidR="008125D3" w:rsidRPr="0008617C" w:rsidRDefault="005B6581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Формирование гражданственности и патриотизма</w:t>
            </w:r>
          </w:p>
        </w:tc>
        <w:tc>
          <w:tcPr>
            <w:tcW w:w="1625" w:type="dxa"/>
          </w:tcPr>
          <w:p w:rsidR="008125D3" w:rsidRPr="0008617C" w:rsidRDefault="00AC4F04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364" w:type="dxa"/>
          </w:tcPr>
          <w:p w:rsidR="008125D3" w:rsidRPr="0008617C" w:rsidRDefault="008125D3" w:rsidP="00AC4F04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625" w:type="dxa"/>
          </w:tcPr>
          <w:p w:rsidR="008125D3" w:rsidRPr="0008617C" w:rsidRDefault="008125D3" w:rsidP="00AC4F04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8" w:type="dxa"/>
          </w:tcPr>
          <w:p w:rsidR="008125D3" w:rsidRPr="0008617C" w:rsidRDefault="008125D3" w:rsidP="00AC4F04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409" w:type="dxa"/>
          </w:tcPr>
          <w:p w:rsidR="008125D3" w:rsidRPr="0008617C" w:rsidRDefault="008125D3" w:rsidP="00AC4F04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6" w:type="dxa"/>
            <w:shd w:val="clear" w:color="auto" w:fill="auto"/>
          </w:tcPr>
          <w:p w:rsidR="008125D3" w:rsidRPr="0008617C" w:rsidRDefault="008125D3" w:rsidP="00AC4F04">
            <w:pPr>
              <w:pStyle w:val="a4"/>
              <w:numPr>
                <w:ilvl w:val="0"/>
                <w:numId w:val="2"/>
              </w:numPr>
              <w:rPr>
                <w:sz w:val="14"/>
              </w:rPr>
            </w:pPr>
          </w:p>
        </w:tc>
      </w:tr>
      <w:tr w:rsidR="00D90873" w:rsidRPr="00B556B4" w:rsidTr="00D90873">
        <w:trPr>
          <w:trHeight w:val="180"/>
        </w:trPr>
        <w:tc>
          <w:tcPr>
            <w:tcW w:w="2250" w:type="dxa"/>
            <w:vMerge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5011" w:type="dxa"/>
            <w:gridSpan w:val="4"/>
          </w:tcPr>
          <w:p w:rsidR="005B6581" w:rsidRPr="0008617C" w:rsidRDefault="005B6581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 xml:space="preserve">Трудовое воспитание </w:t>
            </w:r>
          </w:p>
        </w:tc>
        <w:tc>
          <w:tcPr>
            <w:tcW w:w="1625" w:type="dxa"/>
          </w:tcPr>
          <w:p w:rsidR="005B6581" w:rsidRPr="0008617C" w:rsidRDefault="00AC4F04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364" w:type="dxa"/>
          </w:tcPr>
          <w:p w:rsidR="005B6581" w:rsidRPr="0008617C" w:rsidRDefault="005B6581" w:rsidP="00AC4F04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625" w:type="dxa"/>
          </w:tcPr>
          <w:p w:rsidR="005B6581" w:rsidRPr="0008617C" w:rsidRDefault="005B6581" w:rsidP="00AC4F04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8" w:type="dxa"/>
          </w:tcPr>
          <w:p w:rsidR="005B6581" w:rsidRPr="0008617C" w:rsidRDefault="005B6581" w:rsidP="00AC4F04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409" w:type="dxa"/>
          </w:tcPr>
          <w:p w:rsidR="005B6581" w:rsidRPr="0008617C" w:rsidRDefault="005B6581" w:rsidP="00AC4F04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6" w:type="dxa"/>
            <w:shd w:val="clear" w:color="auto" w:fill="auto"/>
          </w:tcPr>
          <w:p w:rsidR="005B6581" w:rsidRPr="0008617C" w:rsidRDefault="005B6581" w:rsidP="00AC4F04">
            <w:pPr>
              <w:pStyle w:val="a4"/>
              <w:numPr>
                <w:ilvl w:val="0"/>
                <w:numId w:val="2"/>
              </w:numPr>
              <w:rPr>
                <w:sz w:val="14"/>
              </w:rPr>
            </w:pPr>
          </w:p>
        </w:tc>
      </w:tr>
      <w:tr w:rsidR="00D90873" w:rsidRPr="00B556B4" w:rsidTr="00D90873">
        <w:trPr>
          <w:trHeight w:val="90"/>
        </w:trPr>
        <w:tc>
          <w:tcPr>
            <w:tcW w:w="2250" w:type="dxa"/>
            <w:vMerge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5B6581" w:rsidRPr="0008617C" w:rsidRDefault="005B6581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Формирование основы безопасного поведения</w:t>
            </w:r>
          </w:p>
        </w:tc>
        <w:tc>
          <w:tcPr>
            <w:tcW w:w="1050" w:type="dxa"/>
          </w:tcPr>
          <w:p w:rsidR="005B6581" w:rsidRPr="0008617C" w:rsidRDefault="005B6581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Чередуется с ЗОЖ</w:t>
            </w:r>
          </w:p>
        </w:tc>
        <w:tc>
          <w:tcPr>
            <w:tcW w:w="1625" w:type="dxa"/>
          </w:tcPr>
          <w:p w:rsidR="005B6581" w:rsidRPr="0008617C" w:rsidRDefault="00AC4F04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364" w:type="dxa"/>
          </w:tcPr>
          <w:p w:rsidR="005B6581" w:rsidRPr="0008617C" w:rsidRDefault="00AC4F04" w:rsidP="00AC4F04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625" w:type="dxa"/>
          </w:tcPr>
          <w:p w:rsidR="005B6581" w:rsidRPr="0008617C" w:rsidRDefault="00AC4F04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8" w:type="dxa"/>
          </w:tcPr>
          <w:p w:rsidR="005B6581" w:rsidRPr="0008617C" w:rsidRDefault="00AC4F04" w:rsidP="00AC4F04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409" w:type="dxa"/>
          </w:tcPr>
          <w:p w:rsidR="005B6581" w:rsidRPr="0008617C" w:rsidRDefault="00AC4F04" w:rsidP="00AC4F04">
            <w:pPr>
              <w:pStyle w:val="30"/>
              <w:shd w:val="clear" w:color="auto" w:fill="auto"/>
              <w:ind w:right="-185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  <w:shd w:val="clear" w:color="auto" w:fill="auto"/>
          </w:tcPr>
          <w:p w:rsidR="005B6581" w:rsidRPr="0008617C" w:rsidRDefault="00AC4F04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</w:tr>
      <w:tr w:rsidR="00D90873" w:rsidRPr="00B556B4" w:rsidTr="00D90873">
        <w:trPr>
          <w:trHeight w:val="180"/>
        </w:trPr>
        <w:tc>
          <w:tcPr>
            <w:tcW w:w="2250" w:type="dxa"/>
            <w:vMerge w:val="restart"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Познавательное развитие</w:t>
            </w:r>
          </w:p>
        </w:tc>
        <w:tc>
          <w:tcPr>
            <w:tcW w:w="3961" w:type="dxa"/>
            <w:gridSpan w:val="3"/>
          </w:tcPr>
          <w:p w:rsidR="005B6581" w:rsidRPr="0008617C" w:rsidRDefault="005B6581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Сенсорные эталоны и познавательные действия (</w:t>
            </w:r>
            <w:proofErr w:type="spellStart"/>
            <w:r w:rsidRPr="0008617C">
              <w:rPr>
                <w:sz w:val="14"/>
              </w:rPr>
              <w:t>эксперементирование</w:t>
            </w:r>
            <w:proofErr w:type="spellEnd"/>
            <w:r w:rsidRPr="0008617C">
              <w:rPr>
                <w:sz w:val="14"/>
              </w:rPr>
              <w:t>)</w:t>
            </w:r>
          </w:p>
        </w:tc>
        <w:tc>
          <w:tcPr>
            <w:tcW w:w="1050" w:type="dxa"/>
            <w:vMerge w:val="restart"/>
          </w:tcPr>
          <w:p w:rsidR="005B6581" w:rsidRPr="0008617C" w:rsidRDefault="005B6581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Чередуется между собой</w:t>
            </w:r>
          </w:p>
        </w:tc>
        <w:tc>
          <w:tcPr>
            <w:tcW w:w="1625" w:type="dxa"/>
            <w:vMerge w:val="restart"/>
          </w:tcPr>
          <w:p w:rsidR="005B6581" w:rsidRPr="0008617C" w:rsidRDefault="00AC4F04" w:rsidP="00284B91">
            <w:pPr>
              <w:pStyle w:val="30"/>
              <w:shd w:val="clear" w:color="auto" w:fill="auto"/>
              <w:ind w:right="-1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4" w:type="dxa"/>
            <w:vMerge w:val="restart"/>
          </w:tcPr>
          <w:p w:rsidR="005B6581" w:rsidRPr="0008617C" w:rsidRDefault="00AC4F04" w:rsidP="00284B91">
            <w:pPr>
              <w:pStyle w:val="30"/>
              <w:shd w:val="clear" w:color="auto" w:fill="auto"/>
              <w:ind w:right="-68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625" w:type="dxa"/>
            <w:vMerge w:val="restart"/>
          </w:tcPr>
          <w:p w:rsidR="005B6581" w:rsidRPr="0008617C" w:rsidRDefault="00AC4F04" w:rsidP="00AC4F04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8" w:type="dxa"/>
            <w:vMerge w:val="restart"/>
          </w:tcPr>
          <w:p w:rsidR="005B6581" w:rsidRPr="0008617C" w:rsidRDefault="00AC4F04" w:rsidP="00AC4F04">
            <w:pPr>
              <w:pStyle w:val="30"/>
              <w:shd w:val="clear" w:color="auto" w:fill="auto"/>
              <w:ind w:right="-109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409" w:type="dxa"/>
            <w:vMerge w:val="restart"/>
          </w:tcPr>
          <w:p w:rsidR="005B6581" w:rsidRPr="0008617C" w:rsidRDefault="00AC4F04" w:rsidP="00284B91">
            <w:pPr>
              <w:pStyle w:val="30"/>
              <w:shd w:val="clear" w:color="auto" w:fill="auto"/>
              <w:ind w:right="-43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  <w:vMerge w:val="restart"/>
            <w:shd w:val="clear" w:color="auto" w:fill="auto"/>
          </w:tcPr>
          <w:p w:rsidR="005B6581" w:rsidRPr="0008617C" w:rsidRDefault="001B71C2">
            <w:pPr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="00AC4F04" w:rsidRPr="0008617C">
              <w:rPr>
                <w:sz w:val="14"/>
              </w:rPr>
              <w:t>нед</w:t>
            </w:r>
            <w:proofErr w:type="spellEnd"/>
          </w:p>
        </w:tc>
      </w:tr>
      <w:tr w:rsidR="00D90873" w:rsidRPr="00B556B4" w:rsidTr="00D90873">
        <w:trPr>
          <w:trHeight w:val="150"/>
        </w:trPr>
        <w:tc>
          <w:tcPr>
            <w:tcW w:w="2250" w:type="dxa"/>
            <w:vMerge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5B6581" w:rsidRPr="0008617C" w:rsidRDefault="005B6581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Математические представления</w:t>
            </w:r>
          </w:p>
        </w:tc>
        <w:tc>
          <w:tcPr>
            <w:tcW w:w="1050" w:type="dxa"/>
            <w:vMerge/>
          </w:tcPr>
          <w:p w:rsidR="005B6581" w:rsidRPr="0008617C" w:rsidRDefault="005B6581" w:rsidP="007042BA">
            <w:pPr>
              <w:pStyle w:val="30"/>
              <w:shd w:val="clear" w:color="auto" w:fill="auto"/>
              <w:rPr>
                <w:sz w:val="14"/>
              </w:rPr>
            </w:pPr>
          </w:p>
        </w:tc>
        <w:tc>
          <w:tcPr>
            <w:tcW w:w="1625" w:type="dxa"/>
            <w:vMerge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4" w:type="dxa"/>
            <w:vMerge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625" w:type="dxa"/>
            <w:vMerge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8" w:type="dxa"/>
            <w:vMerge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409" w:type="dxa"/>
            <w:vMerge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6" w:type="dxa"/>
            <w:vMerge/>
            <w:shd w:val="clear" w:color="auto" w:fill="auto"/>
          </w:tcPr>
          <w:p w:rsidR="005B6581" w:rsidRPr="0008617C" w:rsidRDefault="005B6581">
            <w:pPr>
              <w:rPr>
                <w:sz w:val="14"/>
              </w:rPr>
            </w:pPr>
          </w:p>
        </w:tc>
      </w:tr>
      <w:tr w:rsidR="00D90873" w:rsidRPr="00B556B4" w:rsidTr="00D90873">
        <w:trPr>
          <w:trHeight w:val="105"/>
        </w:trPr>
        <w:tc>
          <w:tcPr>
            <w:tcW w:w="2250" w:type="dxa"/>
            <w:vMerge/>
          </w:tcPr>
          <w:p w:rsidR="00795BF8" w:rsidRPr="0008617C" w:rsidRDefault="00795BF8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795BF8" w:rsidRPr="0008617C" w:rsidRDefault="00795BF8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Окружающий мир</w:t>
            </w:r>
          </w:p>
        </w:tc>
        <w:tc>
          <w:tcPr>
            <w:tcW w:w="1050" w:type="dxa"/>
            <w:vMerge w:val="restart"/>
          </w:tcPr>
          <w:p w:rsidR="00795BF8" w:rsidRPr="0008617C" w:rsidRDefault="00795BF8" w:rsidP="007042BA">
            <w:pPr>
              <w:pStyle w:val="30"/>
              <w:rPr>
                <w:sz w:val="14"/>
              </w:rPr>
            </w:pPr>
            <w:r w:rsidRPr="0008617C">
              <w:rPr>
                <w:sz w:val="14"/>
              </w:rPr>
              <w:t xml:space="preserve">Чередуется </w:t>
            </w:r>
          </w:p>
          <w:p w:rsidR="00795BF8" w:rsidRPr="0008617C" w:rsidRDefault="00795BF8" w:rsidP="007042BA">
            <w:pPr>
              <w:pStyle w:val="30"/>
              <w:rPr>
                <w:sz w:val="14"/>
              </w:rPr>
            </w:pPr>
            <w:r w:rsidRPr="0008617C">
              <w:rPr>
                <w:sz w:val="14"/>
              </w:rPr>
              <w:t>между собой</w:t>
            </w:r>
          </w:p>
        </w:tc>
        <w:tc>
          <w:tcPr>
            <w:tcW w:w="1625" w:type="dxa"/>
          </w:tcPr>
          <w:p w:rsidR="00795BF8" w:rsidRPr="0008617C" w:rsidRDefault="00795BF8" w:rsidP="00284B91">
            <w:pPr>
              <w:pStyle w:val="30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4" w:type="dxa"/>
          </w:tcPr>
          <w:p w:rsidR="00795BF8" w:rsidRPr="0008617C" w:rsidRDefault="00795BF8" w:rsidP="00795BF8">
            <w:pPr>
              <w:pStyle w:val="30"/>
              <w:ind w:right="357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625" w:type="dxa"/>
          </w:tcPr>
          <w:p w:rsidR="00795BF8" w:rsidRPr="0008617C" w:rsidRDefault="00795BF8" w:rsidP="00795BF8">
            <w:pPr>
              <w:pStyle w:val="30"/>
              <w:tabs>
                <w:tab w:val="left" w:pos="749"/>
              </w:tabs>
              <w:ind w:right="82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8" w:type="dxa"/>
          </w:tcPr>
          <w:p w:rsidR="00795BF8" w:rsidRPr="0008617C" w:rsidRDefault="007B290C" w:rsidP="00284B91">
            <w:pPr>
              <w:pStyle w:val="3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409" w:type="dxa"/>
          </w:tcPr>
          <w:p w:rsidR="00795BF8" w:rsidRPr="0008617C" w:rsidRDefault="007B290C" w:rsidP="001B71C2">
            <w:pPr>
              <w:pStyle w:val="30"/>
              <w:ind w:right="-17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  <w:shd w:val="clear" w:color="auto" w:fill="auto"/>
          </w:tcPr>
          <w:p w:rsidR="00795BF8" w:rsidRPr="0008617C" w:rsidRDefault="001B71C2" w:rsidP="00795BF8">
            <w:pPr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="007B290C" w:rsidRPr="0008617C">
              <w:rPr>
                <w:sz w:val="14"/>
              </w:rPr>
              <w:t>нед</w:t>
            </w:r>
            <w:proofErr w:type="spellEnd"/>
          </w:p>
        </w:tc>
      </w:tr>
      <w:tr w:rsidR="00D90873" w:rsidRPr="00B556B4" w:rsidTr="00D90873">
        <w:trPr>
          <w:trHeight w:val="119"/>
        </w:trPr>
        <w:tc>
          <w:tcPr>
            <w:tcW w:w="2250" w:type="dxa"/>
            <w:vMerge/>
          </w:tcPr>
          <w:p w:rsidR="00795BF8" w:rsidRPr="0008617C" w:rsidRDefault="00795BF8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795BF8" w:rsidRPr="0008617C" w:rsidRDefault="00795BF8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 xml:space="preserve">Природа </w:t>
            </w:r>
          </w:p>
        </w:tc>
        <w:tc>
          <w:tcPr>
            <w:tcW w:w="1050" w:type="dxa"/>
            <w:vMerge/>
            <w:tcBorders>
              <w:bottom w:val="single" w:sz="4" w:space="0" w:color="auto"/>
            </w:tcBorders>
          </w:tcPr>
          <w:p w:rsidR="00795BF8" w:rsidRPr="0008617C" w:rsidRDefault="00795BF8" w:rsidP="007042BA">
            <w:pPr>
              <w:pStyle w:val="30"/>
              <w:rPr>
                <w:sz w:val="14"/>
              </w:rPr>
            </w:pPr>
          </w:p>
        </w:tc>
        <w:tc>
          <w:tcPr>
            <w:tcW w:w="1625" w:type="dxa"/>
          </w:tcPr>
          <w:p w:rsidR="00795BF8" w:rsidRPr="0008617C" w:rsidRDefault="00795BF8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4" w:type="dxa"/>
          </w:tcPr>
          <w:p w:rsidR="00795BF8" w:rsidRPr="0008617C" w:rsidRDefault="00795BF8" w:rsidP="00795BF8">
            <w:pPr>
              <w:pStyle w:val="30"/>
              <w:shd w:val="clear" w:color="auto" w:fill="auto"/>
              <w:ind w:right="357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:rsidR="00795BF8" w:rsidRPr="0008617C" w:rsidRDefault="00795BF8" w:rsidP="00795BF8">
            <w:pPr>
              <w:pStyle w:val="30"/>
              <w:shd w:val="clear" w:color="auto" w:fill="auto"/>
              <w:ind w:right="-24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795BF8" w:rsidRPr="0008617C" w:rsidRDefault="007B290C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409" w:type="dxa"/>
          </w:tcPr>
          <w:p w:rsidR="00795BF8" w:rsidRPr="0008617C" w:rsidRDefault="007B290C" w:rsidP="001B71C2">
            <w:pPr>
              <w:pStyle w:val="30"/>
              <w:shd w:val="clear" w:color="auto" w:fill="auto"/>
              <w:ind w:right="-17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  <w:shd w:val="clear" w:color="auto" w:fill="auto"/>
          </w:tcPr>
          <w:p w:rsidR="00795BF8" w:rsidRPr="0008617C" w:rsidRDefault="007B290C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</w:tr>
      <w:tr w:rsidR="00D90873" w:rsidRPr="00B556B4" w:rsidTr="00D90873">
        <w:trPr>
          <w:trHeight w:val="120"/>
        </w:trPr>
        <w:tc>
          <w:tcPr>
            <w:tcW w:w="2250" w:type="dxa"/>
            <w:vMerge w:val="restart"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 xml:space="preserve">Речевое развитие </w:t>
            </w:r>
          </w:p>
        </w:tc>
        <w:tc>
          <w:tcPr>
            <w:tcW w:w="3961" w:type="dxa"/>
            <w:gridSpan w:val="3"/>
          </w:tcPr>
          <w:p w:rsidR="005B6581" w:rsidRPr="0008617C" w:rsidRDefault="007042BA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Речевое развитие (формирование словаря, звуковой культуры речи, грамотного строя речи, связной речи)</w:t>
            </w:r>
          </w:p>
        </w:tc>
        <w:tc>
          <w:tcPr>
            <w:tcW w:w="1050" w:type="dxa"/>
            <w:tcBorders>
              <w:bottom w:val="nil"/>
            </w:tcBorders>
          </w:tcPr>
          <w:p w:rsidR="005B6581" w:rsidRPr="0008617C" w:rsidRDefault="007042BA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Чередуется между собой</w:t>
            </w:r>
          </w:p>
        </w:tc>
        <w:tc>
          <w:tcPr>
            <w:tcW w:w="1625" w:type="dxa"/>
          </w:tcPr>
          <w:p w:rsidR="005B6581" w:rsidRPr="0008617C" w:rsidRDefault="00795BF8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4" w:type="dxa"/>
          </w:tcPr>
          <w:p w:rsidR="005B6581" w:rsidRPr="0008617C" w:rsidRDefault="007B290C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625" w:type="dxa"/>
            <w:tcBorders>
              <w:bottom w:val="nil"/>
            </w:tcBorders>
          </w:tcPr>
          <w:p w:rsidR="005B6581" w:rsidRPr="0008617C" w:rsidRDefault="007B290C" w:rsidP="007B290C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  <w:p w:rsidR="007B290C" w:rsidRPr="0008617C" w:rsidRDefault="007B290C" w:rsidP="007B290C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Их них:</w:t>
            </w:r>
          </w:p>
          <w:p w:rsidR="007B290C" w:rsidRPr="0008617C" w:rsidRDefault="007B290C" w:rsidP="007B290C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Реч</w:t>
            </w:r>
            <w:proofErr w:type="gramStart"/>
            <w:r w:rsidRPr="0008617C">
              <w:rPr>
                <w:sz w:val="14"/>
              </w:rPr>
              <w:t>.р</w:t>
            </w:r>
            <w:proofErr w:type="gramEnd"/>
            <w:r w:rsidRPr="0008617C">
              <w:rPr>
                <w:sz w:val="14"/>
              </w:rPr>
              <w:t xml:space="preserve">азв-2 </w:t>
            </w:r>
            <w:proofErr w:type="spellStart"/>
            <w:r w:rsidRPr="0008617C">
              <w:rPr>
                <w:sz w:val="14"/>
              </w:rPr>
              <w:t>зан</w:t>
            </w:r>
            <w:proofErr w:type="spellEnd"/>
            <w:r w:rsidRPr="0008617C">
              <w:rPr>
                <w:sz w:val="14"/>
              </w:rPr>
              <w:t>./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  <w:p w:rsidR="007B290C" w:rsidRPr="0008617C" w:rsidRDefault="007B290C" w:rsidP="007B290C">
            <w:pPr>
              <w:pStyle w:val="30"/>
              <w:shd w:val="clear" w:color="auto" w:fill="auto"/>
              <w:rPr>
                <w:sz w:val="14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:rsidR="007B290C" w:rsidRPr="0008617C" w:rsidRDefault="007B290C" w:rsidP="007B290C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  <w:p w:rsidR="007B290C" w:rsidRPr="0008617C" w:rsidRDefault="007B290C" w:rsidP="007B290C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Их них:</w:t>
            </w:r>
          </w:p>
          <w:p w:rsidR="007B290C" w:rsidRPr="0008617C" w:rsidRDefault="007B290C" w:rsidP="007B290C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Реч</w:t>
            </w:r>
            <w:proofErr w:type="gramStart"/>
            <w:r w:rsidRPr="0008617C">
              <w:rPr>
                <w:sz w:val="14"/>
              </w:rPr>
              <w:t>.р</w:t>
            </w:r>
            <w:proofErr w:type="gramEnd"/>
            <w:r w:rsidRPr="0008617C">
              <w:rPr>
                <w:sz w:val="14"/>
              </w:rPr>
              <w:t xml:space="preserve">азв-2 </w:t>
            </w:r>
            <w:proofErr w:type="spellStart"/>
            <w:r w:rsidRPr="0008617C">
              <w:rPr>
                <w:sz w:val="14"/>
              </w:rPr>
              <w:t>зан</w:t>
            </w:r>
            <w:proofErr w:type="spellEnd"/>
            <w:r w:rsidRPr="0008617C">
              <w:rPr>
                <w:sz w:val="14"/>
              </w:rPr>
              <w:t>./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409" w:type="dxa"/>
          </w:tcPr>
          <w:p w:rsidR="005B6581" w:rsidRPr="0008617C" w:rsidRDefault="007B290C" w:rsidP="001B71C2">
            <w:pPr>
              <w:pStyle w:val="30"/>
              <w:shd w:val="clear" w:color="auto" w:fill="auto"/>
              <w:ind w:right="-17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  <w:shd w:val="clear" w:color="auto" w:fill="auto"/>
          </w:tcPr>
          <w:p w:rsidR="005B6581" w:rsidRPr="0008617C" w:rsidRDefault="001B71C2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</w:tr>
      <w:tr w:rsidR="00D90873" w:rsidRPr="00B556B4" w:rsidTr="00D90873">
        <w:trPr>
          <w:trHeight w:val="165"/>
        </w:trPr>
        <w:tc>
          <w:tcPr>
            <w:tcW w:w="2250" w:type="dxa"/>
            <w:vMerge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5B6581" w:rsidRPr="0008617C" w:rsidRDefault="007042BA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Подготовка к обучению грамоты</w:t>
            </w: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5B6581" w:rsidRPr="0008617C" w:rsidRDefault="005B6581" w:rsidP="007042BA">
            <w:pPr>
              <w:pStyle w:val="30"/>
              <w:rPr>
                <w:sz w:val="14"/>
              </w:rPr>
            </w:pPr>
          </w:p>
        </w:tc>
        <w:tc>
          <w:tcPr>
            <w:tcW w:w="1625" w:type="dxa"/>
          </w:tcPr>
          <w:p w:rsidR="005B6581" w:rsidRPr="0008617C" w:rsidRDefault="001B71C2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364" w:type="dxa"/>
          </w:tcPr>
          <w:p w:rsidR="005B6581" w:rsidRPr="0008617C" w:rsidRDefault="001B71C2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625" w:type="dxa"/>
            <w:tcBorders>
              <w:top w:val="nil"/>
              <w:bottom w:val="nil"/>
            </w:tcBorders>
          </w:tcPr>
          <w:p w:rsidR="005B6581" w:rsidRPr="0008617C" w:rsidRDefault="007B290C" w:rsidP="007B290C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 xml:space="preserve">Об.грам-1 </w:t>
            </w:r>
            <w:proofErr w:type="spellStart"/>
            <w:r w:rsidRPr="0008617C">
              <w:rPr>
                <w:sz w:val="14"/>
              </w:rPr>
              <w:t>зан</w:t>
            </w:r>
            <w:proofErr w:type="spellEnd"/>
            <w:r w:rsidRPr="0008617C">
              <w:rPr>
                <w:sz w:val="14"/>
              </w:rPr>
              <w:t xml:space="preserve">/в 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5B6581" w:rsidRPr="0008617C" w:rsidRDefault="007B290C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 xml:space="preserve">Об.грам-1 </w:t>
            </w:r>
            <w:proofErr w:type="spellStart"/>
            <w:r w:rsidRPr="0008617C">
              <w:rPr>
                <w:sz w:val="14"/>
              </w:rPr>
              <w:t>зан</w:t>
            </w:r>
            <w:proofErr w:type="spellEnd"/>
            <w:r w:rsidRPr="0008617C">
              <w:rPr>
                <w:sz w:val="14"/>
              </w:rPr>
              <w:t xml:space="preserve">/в 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</w:tc>
        <w:tc>
          <w:tcPr>
            <w:tcW w:w="1409" w:type="dxa"/>
          </w:tcPr>
          <w:p w:rsidR="005B6581" w:rsidRPr="0008617C" w:rsidRDefault="007B290C" w:rsidP="001B71C2">
            <w:pPr>
              <w:pStyle w:val="30"/>
              <w:shd w:val="clear" w:color="auto" w:fill="auto"/>
              <w:ind w:right="-17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  <w:shd w:val="clear" w:color="auto" w:fill="auto"/>
          </w:tcPr>
          <w:p w:rsidR="005B6581" w:rsidRPr="0008617C" w:rsidRDefault="001B71C2">
            <w:pPr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</w:tr>
      <w:tr w:rsidR="00D90873" w:rsidRPr="00B556B4" w:rsidTr="00D90873">
        <w:trPr>
          <w:trHeight w:val="210"/>
        </w:trPr>
        <w:tc>
          <w:tcPr>
            <w:tcW w:w="2250" w:type="dxa"/>
            <w:vMerge/>
          </w:tcPr>
          <w:p w:rsidR="005B6581" w:rsidRPr="0008617C" w:rsidRDefault="005B658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7042BA" w:rsidRPr="0008617C" w:rsidRDefault="007042BA" w:rsidP="007042BA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Чтение художественной литературы</w:t>
            </w:r>
          </w:p>
        </w:tc>
        <w:tc>
          <w:tcPr>
            <w:tcW w:w="1050" w:type="dxa"/>
            <w:tcBorders>
              <w:top w:val="nil"/>
            </w:tcBorders>
          </w:tcPr>
          <w:p w:rsidR="005B6581" w:rsidRPr="0008617C" w:rsidRDefault="005B6581" w:rsidP="007042BA">
            <w:pPr>
              <w:pStyle w:val="30"/>
              <w:shd w:val="clear" w:color="auto" w:fill="auto"/>
              <w:rPr>
                <w:sz w:val="14"/>
              </w:rPr>
            </w:pPr>
          </w:p>
        </w:tc>
        <w:tc>
          <w:tcPr>
            <w:tcW w:w="1625" w:type="dxa"/>
          </w:tcPr>
          <w:p w:rsidR="005B6581" w:rsidRPr="0008617C" w:rsidRDefault="001B71C2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4" w:type="dxa"/>
          </w:tcPr>
          <w:p w:rsidR="005B6581" w:rsidRPr="0008617C" w:rsidRDefault="001B71C2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625" w:type="dxa"/>
            <w:tcBorders>
              <w:top w:val="nil"/>
            </w:tcBorders>
          </w:tcPr>
          <w:p w:rsidR="005B6581" w:rsidRPr="0008617C" w:rsidRDefault="007B290C" w:rsidP="007B290C">
            <w:pPr>
              <w:pStyle w:val="30"/>
              <w:shd w:val="clear" w:color="auto" w:fill="auto"/>
              <w:ind w:right="-24"/>
              <w:rPr>
                <w:sz w:val="14"/>
              </w:rPr>
            </w:pPr>
            <w:r w:rsidRPr="0008617C">
              <w:rPr>
                <w:sz w:val="14"/>
              </w:rPr>
              <w:t xml:space="preserve">ЧХЛ-1 </w:t>
            </w:r>
            <w:proofErr w:type="spellStart"/>
            <w:r w:rsidRPr="0008617C">
              <w:rPr>
                <w:sz w:val="14"/>
              </w:rPr>
              <w:t>зан</w:t>
            </w:r>
            <w:proofErr w:type="spellEnd"/>
            <w:r w:rsidRPr="0008617C">
              <w:rPr>
                <w:sz w:val="14"/>
              </w:rPr>
              <w:t>/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</w:tc>
        <w:tc>
          <w:tcPr>
            <w:tcW w:w="1368" w:type="dxa"/>
            <w:tcBorders>
              <w:top w:val="nil"/>
            </w:tcBorders>
          </w:tcPr>
          <w:p w:rsidR="005B6581" w:rsidRPr="0008617C" w:rsidRDefault="007B290C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 xml:space="preserve">ЧХЛ-1 </w:t>
            </w:r>
            <w:proofErr w:type="spellStart"/>
            <w:r w:rsidRPr="0008617C">
              <w:rPr>
                <w:sz w:val="14"/>
              </w:rPr>
              <w:t>зан</w:t>
            </w:r>
            <w:proofErr w:type="spellEnd"/>
            <w:r w:rsidRPr="0008617C">
              <w:rPr>
                <w:sz w:val="14"/>
              </w:rPr>
              <w:t>/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</w:tc>
        <w:tc>
          <w:tcPr>
            <w:tcW w:w="1409" w:type="dxa"/>
          </w:tcPr>
          <w:p w:rsidR="005B6581" w:rsidRPr="0008617C" w:rsidRDefault="001B71C2" w:rsidP="001B71C2">
            <w:pPr>
              <w:pStyle w:val="30"/>
              <w:shd w:val="clear" w:color="auto" w:fill="auto"/>
              <w:ind w:right="-17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  <w:shd w:val="clear" w:color="auto" w:fill="auto"/>
          </w:tcPr>
          <w:p w:rsidR="005B6581" w:rsidRPr="0008617C" w:rsidRDefault="001B71C2">
            <w:pPr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</w:tr>
      <w:tr w:rsidR="00D90873" w:rsidRPr="00B556B4" w:rsidTr="00D90873">
        <w:trPr>
          <w:trHeight w:val="525"/>
        </w:trPr>
        <w:tc>
          <w:tcPr>
            <w:tcW w:w="2250" w:type="dxa"/>
            <w:vMerge w:val="restart"/>
          </w:tcPr>
          <w:p w:rsidR="00F342F0" w:rsidRPr="0008617C" w:rsidRDefault="00F342F0" w:rsidP="00F342F0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Художественно-эстетическое развитие</w:t>
            </w:r>
          </w:p>
        </w:tc>
        <w:tc>
          <w:tcPr>
            <w:tcW w:w="2438" w:type="dxa"/>
            <w:tcBorders>
              <w:right w:val="nil"/>
            </w:tcBorders>
          </w:tcPr>
          <w:p w:rsidR="00F342F0" w:rsidRPr="0008617C" w:rsidRDefault="00F342F0" w:rsidP="007042BA">
            <w:pPr>
              <w:pStyle w:val="30"/>
              <w:shd w:val="clear" w:color="auto" w:fill="auto"/>
              <w:tabs>
                <w:tab w:val="left" w:pos="1731"/>
              </w:tabs>
              <w:ind w:right="-158"/>
              <w:rPr>
                <w:sz w:val="14"/>
              </w:rPr>
            </w:pPr>
            <w:r w:rsidRPr="0008617C">
              <w:rPr>
                <w:sz w:val="14"/>
              </w:rPr>
              <w:t>Приобщение к искусству</w:t>
            </w:r>
          </w:p>
        </w:tc>
        <w:tc>
          <w:tcPr>
            <w:tcW w:w="2573" w:type="dxa"/>
            <w:gridSpan w:val="3"/>
            <w:tcBorders>
              <w:left w:val="nil"/>
            </w:tcBorders>
          </w:tcPr>
          <w:p w:rsidR="00F342F0" w:rsidRPr="0008617C" w:rsidRDefault="00F342F0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625" w:type="dxa"/>
          </w:tcPr>
          <w:p w:rsidR="00F342F0" w:rsidRPr="0008617C" w:rsidRDefault="00F342F0" w:rsidP="001B71C2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4" w:type="dxa"/>
          </w:tcPr>
          <w:p w:rsidR="00F342F0" w:rsidRPr="0008617C" w:rsidRDefault="00F342F0" w:rsidP="001B71C2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625" w:type="dxa"/>
          </w:tcPr>
          <w:p w:rsidR="00F342F0" w:rsidRPr="0008617C" w:rsidRDefault="00F342F0" w:rsidP="001B71C2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8" w:type="dxa"/>
          </w:tcPr>
          <w:p w:rsidR="00F342F0" w:rsidRPr="0008617C" w:rsidRDefault="00F342F0" w:rsidP="001B71C2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409" w:type="dxa"/>
          </w:tcPr>
          <w:p w:rsidR="00F342F0" w:rsidRPr="0008617C" w:rsidRDefault="00F342F0" w:rsidP="001B71C2">
            <w:pPr>
              <w:pStyle w:val="30"/>
              <w:numPr>
                <w:ilvl w:val="0"/>
                <w:numId w:val="2"/>
              </w:numPr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366" w:type="dxa"/>
            <w:shd w:val="clear" w:color="auto" w:fill="auto"/>
          </w:tcPr>
          <w:p w:rsidR="00F342F0" w:rsidRPr="0008617C" w:rsidRDefault="00F342F0" w:rsidP="001B71C2">
            <w:pPr>
              <w:pStyle w:val="a4"/>
              <w:numPr>
                <w:ilvl w:val="0"/>
                <w:numId w:val="2"/>
              </w:numPr>
              <w:rPr>
                <w:sz w:val="14"/>
              </w:rPr>
            </w:pPr>
          </w:p>
        </w:tc>
      </w:tr>
      <w:tr w:rsidR="00D90873" w:rsidRPr="00B556B4" w:rsidTr="00D90873">
        <w:trPr>
          <w:trHeight w:val="120"/>
        </w:trPr>
        <w:tc>
          <w:tcPr>
            <w:tcW w:w="2250" w:type="dxa"/>
            <w:vMerge/>
          </w:tcPr>
          <w:p w:rsidR="00F342F0" w:rsidRPr="0008617C" w:rsidRDefault="00F342F0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F342F0" w:rsidRPr="0008617C" w:rsidRDefault="00F342F0" w:rsidP="007042BA">
            <w:pPr>
              <w:pStyle w:val="30"/>
              <w:shd w:val="clear" w:color="auto" w:fill="auto"/>
              <w:tabs>
                <w:tab w:val="left" w:pos="1731"/>
              </w:tabs>
              <w:ind w:right="-158"/>
              <w:rPr>
                <w:sz w:val="14"/>
              </w:rPr>
            </w:pPr>
            <w:r w:rsidRPr="0008617C">
              <w:rPr>
                <w:sz w:val="14"/>
              </w:rPr>
              <w:t>Изобразительная деятельность: рисование</w:t>
            </w:r>
          </w:p>
        </w:tc>
        <w:tc>
          <w:tcPr>
            <w:tcW w:w="1050" w:type="dxa"/>
          </w:tcPr>
          <w:p w:rsidR="00F342F0" w:rsidRPr="0008617C" w:rsidRDefault="00F342F0" w:rsidP="007042BA">
            <w:pPr>
              <w:pStyle w:val="30"/>
              <w:shd w:val="clear" w:color="auto" w:fill="auto"/>
              <w:tabs>
                <w:tab w:val="left" w:pos="1731"/>
              </w:tabs>
              <w:ind w:right="-158"/>
              <w:rPr>
                <w:sz w:val="14"/>
              </w:rPr>
            </w:pPr>
            <w:r w:rsidRPr="0008617C">
              <w:rPr>
                <w:sz w:val="14"/>
              </w:rPr>
              <w:t>Чередуются между собой</w:t>
            </w:r>
          </w:p>
        </w:tc>
        <w:tc>
          <w:tcPr>
            <w:tcW w:w="1625" w:type="dxa"/>
          </w:tcPr>
          <w:p w:rsidR="00F342F0" w:rsidRPr="0008617C" w:rsidRDefault="001B71C2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364" w:type="dxa"/>
          </w:tcPr>
          <w:p w:rsidR="00F342F0" w:rsidRPr="0008617C" w:rsidRDefault="001B71C2" w:rsidP="001B71C2">
            <w:pPr>
              <w:pStyle w:val="30"/>
              <w:shd w:val="clear" w:color="auto" w:fill="auto"/>
              <w:ind w:right="42"/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625" w:type="dxa"/>
          </w:tcPr>
          <w:p w:rsidR="00F342F0" w:rsidRPr="0008617C" w:rsidRDefault="001B71C2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8" w:type="dxa"/>
          </w:tcPr>
          <w:p w:rsidR="00F342F0" w:rsidRPr="0008617C" w:rsidRDefault="001B71C2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409" w:type="dxa"/>
          </w:tcPr>
          <w:p w:rsidR="00F342F0" w:rsidRPr="0008617C" w:rsidRDefault="001B71C2" w:rsidP="001B71C2">
            <w:pPr>
              <w:pStyle w:val="30"/>
              <w:shd w:val="clear" w:color="auto" w:fill="auto"/>
              <w:ind w:right="-17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  <w:shd w:val="clear" w:color="auto" w:fill="auto"/>
          </w:tcPr>
          <w:p w:rsidR="00F342F0" w:rsidRPr="0008617C" w:rsidRDefault="001B71C2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</w:tr>
      <w:tr w:rsidR="00D90873" w:rsidRPr="00B556B4" w:rsidTr="00D90873">
        <w:trPr>
          <w:trHeight w:val="104"/>
        </w:trPr>
        <w:tc>
          <w:tcPr>
            <w:tcW w:w="2250" w:type="dxa"/>
            <w:vMerge/>
          </w:tcPr>
          <w:p w:rsidR="00F342F0" w:rsidRPr="0008617C" w:rsidRDefault="00F342F0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F342F0" w:rsidRPr="0008617C" w:rsidRDefault="00F342F0" w:rsidP="00284B91">
            <w:pPr>
              <w:pStyle w:val="30"/>
              <w:shd w:val="clear" w:color="auto" w:fill="auto"/>
              <w:ind w:right="-16"/>
              <w:rPr>
                <w:sz w:val="14"/>
              </w:rPr>
            </w:pPr>
            <w:r w:rsidRPr="0008617C">
              <w:rPr>
                <w:sz w:val="14"/>
              </w:rPr>
              <w:t>Изобразительная деятельность: народно прикладное искусство)</w:t>
            </w:r>
          </w:p>
        </w:tc>
        <w:tc>
          <w:tcPr>
            <w:tcW w:w="1050" w:type="dxa"/>
          </w:tcPr>
          <w:p w:rsidR="00F342F0" w:rsidRPr="0008617C" w:rsidRDefault="00F342F0" w:rsidP="007042BA">
            <w:pPr>
              <w:pStyle w:val="30"/>
              <w:tabs>
                <w:tab w:val="left" w:pos="1731"/>
              </w:tabs>
              <w:ind w:right="-158"/>
              <w:rPr>
                <w:sz w:val="14"/>
              </w:rPr>
            </w:pPr>
          </w:p>
        </w:tc>
        <w:tc>
          <w:tcPr>
            <w:tcW w:w="1625" w:type="dxa"/>
          </w:tcPr>
          <w:p w:rsidR="00F342F0" w:rsidRPr="0008617C" w:rsidRDefault="001B71C2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364" w:type="dxa"/>
          </w:tcPr>
          <w:p w:rsidR="00F342F0" w:rsidRPr="0008617C" w:rsidRDefault="001B71C2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625" w:type="dxa"/>
          </w:tcPr>
          <w:p w:rsidR="00F342F0" w:rsidRPr="0008617C" w:rsidRDefault="001B71C2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8" w:type="dxa"/>
          </w:tcPr>
          <w:p w:rsidR="00F342F0" w:rsidRPr="0008617C" w:rsidRDefault="001B71C2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409" w:type="dxa"/>
          </w:tcPr>
          <w:p w:rsidR="00F342F0" w:rsidRPr="0008617C" w:rsidRDefault="001B71C2" w:rsidP="001B71C2">
            <w:pPr>
              <w:pStyle w:val="30"/>
              <w:shd w:val="clear" w:color="auto" w:fill="auto"/>
              <w:ind w:right="-17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  <w:shd w:val="clear" w:color="auto" w:fill="auto"/>
          </w:tcPr>
          <w:p w:rsidR="00F342F0" w:rsidRPr="0008617C" w:rsidRDefault="001B71C2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</w:tr>
      <w:tr w:rsidR="00D90873" w:rsidRPr="00B556B4" w:rsidTr="00D90873">
        <w:trPr>
          <w:trHeight w:val="119"/>
        </w:trPr>
        <w:tc>
          <w:tcPr>
            <w:tcW w:w="2250" w:type="dxa"/>
            <w:vMerge/>
          </w:tcPr>
          <w:p w:rsidR="00C272C5" w:rsidRPr="0008617C" w:rsidRDefault="00C272C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C272C5" w:rsidRPr="0008617C" w:rsidRDefault="00C272C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Изобразительная деятельность: прикладное творчество( объемные поделки из разных материалов в том числе природных, элементы оригами)</w:t>
            </w:r>
          </w:p>
        </w:tc>
        <w:tc>
          <w:tcPr>
            <w:tcW w:w="1050" w:type="dxa"/>
            <w:vMerge w:val="restart"/>
          </w:tcPr>
          <w:p w:rsidR="00C272C5" w:rsidRPr="0008617C" w:rsidRDefault="00C272C5" w:rsidP="00D90873">
            <w:pPr>
              <w:pStyle w:val="30"/>
              <w:shd w:val="clear" w:color="auto" w:fill="auto"/>
              <w:ind w:right="-75"/>
              <w:rPr>
                <w:sz w:val="14"/>
              </w:rPr>
            </w:pPr>
            <w:r w:rsidRPr="0008617C">
              <w:rPr>
                <w:sz w:val="14"/>
              </w:rPr>
              <w:t>Чередуются между собой</w:t>
            </w:r>
          </w:p>
        </w:tc>
        <w:tc>
          <w:tcPr>
            <w:tcW w:w="1625" w:type="dxa"/>
          </w:tcPr>
          <w:p w:rsidR="00C272C5" w:rsidRPr="0008617C" w:rsidRDefault="00C272C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364" w:type="dxa"/>
          </w:tcPr>
          <w:p w:rsidR="00C272C5" w:rsidRPr="0008617C" w:rsidRDefault="00C272C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625" w:type="dxa"/>
          </w:tcPr>
          <w:p w:rsidR="00C272C5" w:rsidRPr="0008617C" w:rsidRDefault="00C272C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368" w:type="dxa"/>
          </w:tcPr>
          <w:p w:rsidR="00C272C5" w:rsidRPr="0008617C" w:rsidRDefault="00C272C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409" w:type="dxa"/>
          </w:tcPr>
          <w:p w:rsidR="00C272C5" w:rsidRPr="0008617C" w:rsidRDefault="00C272C5" w:rsidP="001B71C2">
            <w:pPr>
              <w:pStyle w:val="30"/>
              <w:shd w:val="clear" w:color="auto" w:fill="auto"/>
              <w:ind w:right="-17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</w:tcPr>
          <w:p w:rsidR="00C272C5" w:rsidRPr="0008617C" w:rsidRDefault="00C272C5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</w:tr>
      <w:tr w:rsidR="00D90873" w:rsidRPr="00B556B4" w:rsidTr="00D90873">
        <w:trPr>
          <w:trHeight w:val="90"/>
        </w:trPr>
        <w:tc>
          <w:tcPr>
            <w:tcW w:w="2250" w:type="dxa"/>
            <w:vMerge/>
          </w:tcPr>
          <w:p w:rsidR="000953AF" w:rsidRPr="0008617C" w:rsidRDefault="000953AF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0953AF" w:rsidRPr="0008617C" w:rsidRDefault="000953AF" w:rsidP="00F342F0">
            <w:pPr>
              <w:pStyle w:val="30"/>
              <w:shd w:val="clear" w:color="auto" w:fill="auto"/>
              <w:ind w:right="-16"/>
              <w:rPr>
                <w:sz w:val="14"/>
              </w:rPr>
            </w:pPr>
            <w:r w:rsidRPr="0008617C">
              <w:rPr>
                <w:sz w:val="14"/>
              </w:rPr>
              <w:t>Изобразительная деятельность: лепка</w:t>
            </w:r>
          </w:p>
        </w:tc>
        <w:tc>
          <w:tcPr>
            <w:tcW w:w="1050" w:type="dxa"/>
            <w:vMerge/>
          </w:tcPr>
          <w:p w:rsidR="000953AF" w:rsidRPr="0008617C" w:rsidRDefault="000953AF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625" w:type="dxa"/>
          </w:tcPr>
          <w:p w:rsidR="000953AF" w:rsidRPr="0008617C" w:rsidRDefault="000953AF">
            <w:pPr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364" w:type="dxa"/>
          </w:tcPr>
          <w:p w:rsidR="000953AF" w:rsidRPr="0008617C" w:rsidRDefault="00525FA6">
            <w:pPr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625" w:type="dxa"/>
            <w:vMerge w:val="restart"/>
          </w:tcPr>
          <w:p w:rsidR="000953AF" w:rsidRPr="0008617C" w:rsidRDefault="00525FA6">
            <w:pPr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  <w:p w:rsidR="00525FA6" w:rsidRPr="0008617C" w:rsidRDefault="00525FA6">
            <w:pPr>
              <w:rPr>
                <w:sz w:val="14"/>
              </w:rPr>
            </w:pPr>
            <w:r w:rsidRPr="0008617C">
              <w:rPr>
                <w:sz w:val="14"/>
              </w:rPr>
              <w:t>Из них</w:t>
            </w:r>
            <w:proofErr w:type="gramStart"/>
            <w:r w:rsidRPr="0008617C">
              <w:rPr>
                <w:sz w:val="14"/>
              </w:rPr>
              <w:t xml:space="preserve"> :</w:t>
            </w:r>
            <w:proofErr w:type="gramEnd"/>
          </w:p>
          <w:p w:rsidR="00525FA6" w:rsidRPr="0008617C" w:rsidRDefault="00BF0CB5">
            <w:pPr>
              <w:rPr>
                <w:sz w:val="14"/>
              </w:rPr>
            </w:pPr>
            <w:r w:rsidRPr="0008617C">
              <w:rPr>
                <w:sz w:val="14"/>
              </w:rPr>
              <w:t>Лепка-1зан/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  <w:p w:rsidR="00BF0CB5" w:rsidRPr="0008617C" w:rsidRDefault="00BF0CB5">
            <w:pPr>
              <w:rPr>
                <w:sz w:val="14"/>
              </w:rPr>
            </w:pPr>
            <w:r w:rsidRPr="0008617C">
              <w:rPr>
                <w:sz w:val="14"/>
              </w:rPr>
              <w:t>Аппл-2зан/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  <w:p w:rsidR="00BF0CB5" w:rsidRPr="0008617C" w:rsidRDefault="00BF0CB5">
            <w:pPr>
              <w:rPr>
                <w:sz w:val="14"/>
              </w:rPr>
            </w:pPr>
            <w:r w:rsidRPr="0008617C">
              <w:rPr>
                <w:sz w:val="14"/>
              </w:rPr>
              <w:t>Конст-1зан/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</w:tc>
        <w:tc>
          <w:tcPr>
            <w:tcW w:w="1368" w:type="dxa"/>
            <w:vMerge w:val="restart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Из них</w:t>
            </w:r>
            <w:proofErr w:type="gramStart"/>
            <w:r w:rsidRPr="0008617C">
              <w:rPr>
                <w:sz w:val="14"/>
              </w:rPr>
              <w:t xml:space="preserve"> :</w:t>
            </w:r>
            <w:proofErr w:type="gramEnd"/>
          </w:p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Лепка-1зан/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Аппл-2зан/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  <w:p w:rsidR="000953AF" w:rsidRPr="0008617C" w:rsidRDefault="00BF0CB5" w:rsidP="00BF0CB5">
            <w:pPr>
              <w:ind w:right="-138"/>
              <w:rPr>
                <w:sz w:val="14"/>
              </w:rPr>
            </w:pPr>
            <w:r w:rsidRPr="0008617C">
              <w:rPr>
                <w:sz w:val="14"/>
              </w:rPr>
              <w:t>Конст-1зан/</w:t>
            </w:r>
            <w:proofErr w:type="spellStart"/>
            <w:r w:rsidRPr="0008617C">
              <w:rPr>
                <w:sz w:val="14"/>
              </w:rPr>
              <w:t>мес</w:t>
            </w:r>
            <w:proofErr w:type="spellEnd"/>
          </w:p>
        </w:tc>
        <w:tc>
          <w:tcPr>
            <w:tcW w:w="1409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  <w:p w:rsidR="000953AF" w:rsidRPr="0008617C" w:rsidRDefault="000953AF" w:rsidP="00BF0CB5">
            <w:pPr>
              <w:rPr>
                <w:sz w:val="14"/>
              </w:rPr>
            </w:pPr>
          </w:p>
        </w:tc>
        <w:tc>
          <w:tcPr>
            <w:tcW w:w="1366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  <w:p w:rsidR="000953AF" w:rsidRPr="0008617C" w:rsidRDefault="000953AF">
            <w:pPr>
              <w:rPr>
                <w:sz w:val="14"/>
              </w:rPr>
            </w:pPr>
          </w:p>
        </w:tc>
      </w:tr>
      <w:tr w:rsidR="00D90873" w:rsidRPr="00B556B4" w:rsidTr="00D90873">
        <w:trPr>
          <w:trHeight w:val="180"/>
        </w:trPr>
        <w:tc>
          <w:tcPr>
            <w:tcW w:w="2250" w:type="dxa"/>
            <w:vMerge/>
          </w:tcPr>
          <w:p w:rsidR="000953AF" w:rsidRPr="0008617C" w:rsidRDefault="000953AF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0953AF" w:rsidRPr="0008617C" w:rsidRDefault="000953AF" w:rsidP="00F342F0">
            <w:pPr>
              <w:pStyle w:val="30"/>
              <w:shd w:val="clear" w:color="auto" w:fill="auto"/>
              <w:ind w:right="-16"/>
              <w:rPr>
                <w:sz w:val="14"/>
              </w:rPr>
            </w:pPr>
            <w:r w:rsidRPr="0008617C">
              <w:rPr>
                <w:sz w:val="14"/>
              </w:rPr>
              <w:t xml:space="preserve">Изобразительная деятельность: аппликация </w:t>
            </w:r>
          </w:p>
        </w:tc>
        <w:tc>
          <w:tcPr>
            <w:tcW w:w="1050" w:type="dxa"/>
            <w:vMerge/>
            <w:tcBorders>
              <w:bottom w:val="nil"/>
            </w:tcBorders>
          </w:tcPr>
          <w:p w:rsidR="000953AF" w:rsidRPr="0008617C" w:rsidRDefault="000953AF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625" w:type="dxa"/>
          </w:tcPr>
          <w:p w:rsidR="000953AF" w:rsidRPr="0008617C" w:rsidRDefault="000953AF">
            <w:pPr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364" w:type="dxa"/>
          </w:tcPr>
          <w:p w:rsidR="000953AF" w:rsidRPr="0008617C" w:rsidRDefault="00525FA6">
            <w:pPr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625" w:type="dxa"/>
            <w:vMerge/>
          </w:tcPr>
          <w:p w:rsidR="000953AF" w:rsidRPr="0008617C" w:rsidRDefault="000953AF">
            <w:pPr>
              <w:rPr>
                <w:sz w:val="14"/>
              </w:rPr>
            </w:pPr>
          </w:p>
        </w:tc>
        <w:tc>
          <w:tcPr>
            <w:tcW w:w="1368" w:type="dxa"/>
            <w:vMerge/>
          </w:tcPr>
          <w:p w:rsidR="000953AF" w:rsidRPr="0008617C" w:rsidRDefault="000953AF">
            <w:pPr>
              <w:rPr>
                <w:sz w:val="14"/>
              </w:rPr>
            </w:pPr>
          </w:p>
        </w:tc>
        <w:tc>
          <w:tcPr>
            <w:tcW w:w="1409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  <w:p w:rsidR="000953AF" w:rsidRPr="0008617C" w:rsidRDefault="000953AF">
            <w:pPr>
              <w:rPr>
                <w:sz w:val="14"/>
              </w:rPr>
            </w:pPr>
          </w:p>
        </w:tc>
        <w:tc>
          <w:tcPr>
            <w:tcW w:w="1366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  <w:p w:rsidR="000953AF" w:rsidRPr="0008617C" w:rsidRDefault="000953AF">
            <w:pPr>
              <w:rPr>
                <w:sz w:val="14"/>
              </w:rPr>
            </w:pPr>
          </w:p>
        </w:tc>
      </w:tr>
      <w:tr w:rsidR="00D90873" w:rsidRPr="00B556B4" w:rsidTr="00D90873">
        <w:trPr>
          <w:trHeight w:val="285"/>
        </w:trPr>
        <w:tc>
          <w:tcPr>
            <w:tcW w:w="2250" w:type="dxa"/>
            <w:vMerge/>
          </w:tcPr>
          <w:p w:rsidR="000953AF" w:rsidRPr="0008617C" w:rsidRDefault="000953AF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3961" w:type="dxa"/>
            <w:gridSpan w:val="3"/>
          </w:tcPr>
          <w:p w:rsidR="000953AF" w:rsidRPr="0008617C" w:rsidRDefault="000953AF" w:rsidP="00F342F0">
            <w:pPr>
              <w:pStyle w:val="30"/>
              <w:shd w:val="clear" w:color="auto" w:fill="auto"/>
              <w:ind w:right="-16"/>
              <w:rPr>
                <w:sz w:val="14"/>
              </w:rPr>
            </w:pPr>
            <w:r w:rsidRPr="0008617C">
              <w:rPr>
                <w:sz w:val="14"/>
              </w:rPr>
              <w:t>Конструктивная деятельность</w:t>
            </w:r>
          </w:p>
        </w:tc>
        <w:tc>
          <w:tcPr>
            <w:tcW w:w="1050" w:type="dxa"/>
            <w:tcBorders>
              <w:top w:val="nil"/>
              <w:bottom w:val="nil"/>
            </w:tcBorders>
          </w:tcPr>
          <w:p w:rsidR="000953AF" w:rsidRPr="0008617C" w:rsidRDefault="000953AF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1625" w:type="dxa"/>
          </w:tcPr>
          <w:p w:rsidR="000953AF" w:rsidRPr="0008617C" w:rsidRDefault="00525FA6">
            <w:pPr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364" w:type="dxa"/>
          </w:tcPr>
          <w:p w:rsidR="000953AF" w:rsidRPr="0008617C" w:rsidRDefault="00525FA6">
            <w:pPr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625" w:type="dxa"/>
            <w:vMerge/>
          </w:tcPr>
          <w:p w:rsidR="000953AF" w:rsidRPr="0008617C" w:rsidRDefault="000953AF">
            <w:pPr>
              <w:rPr>
                <w:sz w:val="14"/>
              </w:rPr>
            </w:pPr>
          </w:p>
        </w:tc>
        <w:tc>
          <w:tcPr>
            <w:tcW w:w="1368" w:type="dxa"/>
            <w:vMerge/>
          </w:tcPr>
          <w:p w:rsidR="000953AF" w:rsidRPr="0008617C" w:rsidRDefault="000953AF">
            <w:pPr>
              <w:rPr>
                <w:sz w:val="14"/>
              </w:rPr>
            </w:pPr>
          </w:p>
        </w:tc>
        <w:tc>
          <w:tcPr>
            <w:tcW w:w="1409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  <w:p w:rsidR="000953AF" w:rsidRPr="0008617C" w:rsidRDefault="000953AF">
            <w:pPr>
              <w:rPr>
                <w:sz w:val="14"/>
              </w:rPr>
            </w:pPr>
          </w:p>
        </w:tc>
        <w:tc>
          <w:tcPr>
            <w:tcW w:w="1366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  <w:p w:rsidR="000953AF" w:rsidRPr="0008617C" w:rsidRDefault="000953AF">
            <w:pPr>
              <w:rPr>
                <w:sz w:val="14"/>
              </w:rPr>
            </w:pPr>
          </w:p>
        </w:tc>
      </w:tr>
      <w:tr w:rsidR="00D90873" w:rsidRPr="00B556B4" w:rsidTr="00D90873">
        <w:trPr>
          <w:trHeight w:val="225"/>
        </w:trPr>
        <w:tc>
          <w:tcPr>
            <w:tcW w:w="2250" w:type="dxa"/>
            <w:vMerge/>
          </w:tcPr>
          <w:p w:rsidR="00C272C5" w:rsidRPr="0008617C" w:rsidRDefault="00C272C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5011" w:type="dxa"/>
            <w:gridSpan w:val="4"/>
          </w:tcPr>
          <w:p w:rsidR="00C272C5" w:rsidRPr="0008617C" w:rsidRDefault="00C272C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Музыкальная деятельность</w:t>
            </w:r>
          </w:p>
        </w:tc>
        <w:tc>
          <w:tcPr>
            <w:tcW w:w="1625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2зан/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  <w:p w:rsidR="00C272C5" w:rsidRPr="0008617C" w:rsidRDefault="00C272C5">
            <w:pPr>
              <w:rPr>
                <w:sz w:val="14"/>
              </w:rPr>
            </w:pPr>
          </w:p>
        </w:tc>
        <w:tc>
          <w:tcPr>
            <w:tcW w:w="1364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2зан/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  <w:p w:rsidR="00C272C5" w:rsidRPr="0008617C" w:rsidRDefault="00C272C5">
            <w:pPr>
              <w:rPr>
                <w:sz w:val="14"/>
              </w:rPr>
            </w:pPr>
          </w:p>
        </w:tc>
        <w:tc>
          <w:tcPr>
            <w:tcW w:w="1625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2зан/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  <w:p w:rsidR="00C272C5" w:rsidRPr="0008617C" w:rsidRDefault="00C272C5">
            <w:pPr>
              <w:rPr>
                <w:sz w:val="14"/>
              </w:rPr>
            </w:pPr>
          </w:p>
        </w:tc>
        <w:tc>
          <w:tcPr>
            <w:tcW w:w="1368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2зан/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  <w:p w:rsidR="00C272C5" w:rsidRPr="0008617C" w:rsidRDefault="00C272C5">
            <w:pPr>
              <w:rPr>
                <w:sz w:val="14"/>
              </w:rPr>
            </w:pPr>
          </w:p>
        </w:tc>
        <w:tc>
          <w:tcPr>
            <w:tcW w:w="1409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2зан/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  <w:p w:rsidR="00C272C5" w:rsidRPr="0008617C" w:rsidRDefault="00C272C5">
            <w:pPr>
              <w:rPr>
                <w:sz w:val="14"/>
              </w:rPr>
            </w:pPr>
          </w:p>
        </w:tc>
        <w:tc>
          <w:tcPr>
            <w:tcW w:w="1366" w:type="dxa"/>
          </w:tcPr>
          <w:p w:rsidR="00BF0CB5" w:rsidRPr="0008617C" w:rsidRDefault="00BF0CB5" w:rsidP="00BF0CB5">
            <w:pPr>
              <w:rPr>
                <w:sz w:val="14"/>
              </w:rPr>
            </w:pPr>
            <w:r w:rsidRPr="0008617C">
              <w:rPr>
                <w:sz w:val="14"/>
              </w:rPr>
              <w:t>2зан/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  <w:p w:rsidR="00C272C5" w:rsidRPr="0008617C" w:rsidRDefault="00C272C5">
            <w:pPr>
              <w:rPr>
                <w:sz w:val="14"/>
              </w:rPr>
            </w:pPr>
          </w:p>
        </w:tc>
      </w:tr>
      <w:tr w:rsidR="00D90873" w:rsidRPr="00B556B4" w:rsidTr="00D90873">
        <w:trPr>
          <w:trHeight w:val="285"/>
        </w:trPr>
        <w:tc>
          <w:tcPr>
            <w:tcW w:w="2250" w:type="dxa"/>
            <w:vMerge/>
          </w:tcPr>
          <w:p w:rsidR="00C272C5" w:rsidRPr="0008617C" w:rsidRDefault="00C272C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</w:p>
        </w:tc>
        <w:tc>
          <w:tcPr>
            <w:tcW w:w="5011" w:type="dxa"/>
            <w:gridSpan w:val="4"/>
          </w:tcPr>
          <w:p w:rsidR="00C272C5" w:rsidRPr="0008617C" w:rsidRDefault="00C272C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Театрализованная деятельность, культурно-досуговая деятельность</w:t>
            </w:r>
          </w:p>
        </w:tc>
        <w:tc>
          <w:tcPr>
            <w:tcW w:w="1625" w:type="dxa"/>
          </w:tcPr>
          <w:p w:rsidR="00C272C5" w:rsidRPr="0008617C" w:rsidRDefault="00C272C5" w:rsidP="00BF0CB5">
            <w:pPr>
              <w:pStyle w:val="a4"/>
              <w:numPr>
                <w:ilvl w:val="0"/>
                <w:numId w:val="2"/>
              </w:numPr>
              <w:rPr>
                <w:sz w:val="14"/>
              </w:rPr>
            </w:pPr>
          </w:p>
        </w:tc>
        <w:tc>
          <w:tcPr>
            <w:tcW w:w="1364" w:type="dxa"/>
          </w:tcPr>
          <w:p w:rsidR="00C272C5" w:rsidRPr="0008617C" w:rsidRDefault="00C272C5" w:rsidP="00BF0CB5">
            <w:pPr>
              <w:pStyle w:val="a4"/>
              <w:numPr>
                <w:ilvl w:val="0"/>
                <w:numId w:val="2"/>
              </w:numPr>
              <w:rPr>
                <w:sz w:val="14"/>
              </w:rPr>
            </w:pPr>
          </w:p>
        </w:tc>
        <w:tc>
          <w:tcPr>
            <w:tcW w:w="1625" w:type="dxa"/>
          </w:tcPr>
          <w:p w:rsidR="00C272C5" w:rsidRPr="0008617C" w:rsidRDefault="00C272C5" w:rsidP="00BF0CB5">
            <w:pPr>
              <w:pStyle w:val="a4"/>
              <w:numPr>
                <w:ilvl w:val="0"/>
                <w:numId w:val="2"/>
              </w:numPr>
              <w:rPr>
                <w:sz w:val="14"/>
              </w:rPr>
            </w:pPr>
          </w:p>
        </w:tc>
        <w:tc>
          <w:tcPr>
            <w:tcW w:w="1368" w:type="dxa"/>
          </w:tcPr>
          <w:p w:rsidR="00C272C5" w:rsidRPr="0008617C" w:rsidRDefault="00C272C5" w:rsidP="00BF0CB5">
            <w:pPr>
              <w:pStyle w:val="a4"/>
              <w:numPr>
                <w:ilvl w:val="0"/>
                <w:numId w:val="2"/>
              </w:numPr>
              <w:rPr>
                <w:sz w:val="14"/>
              </w:rPr>
            </w:pPr>
          </w:p>
        </w:tc>
        <w:tc>
          <w:tcPr>
            <w:tcW w:w="1409" w:type="dxa"/>
          </w:tcPr>
          <w:p w:rsidR="00C272C5" w:rsidRPr="0008617C" w:rsidRDefault="00C272C5" w:rsidP="00BF0CB5">
            <w:pPr>
              <w:pStyle w:val="a4"/>
              <w:numPr>
                <w:ilvl w:val="0"/>
                <w:numId w:val="2"/>
              </w:numPr>
              <w:rPr>
                <w:sz w:val="14"/>
              </w:rPr>
            </w:pPr>
          </w:p>
        </w:tc>
        <w:tc>
          <w:tcPr>
            <w:tcW w:w="1366" w:type="dxa"/>
          </w:tcPr>
          <w:p w:rsidR="00C272C5" w:rsidRPr="0008617C" w:rsidRDefault="00C272C5" w:rsidP="00BF0CB5">
            <w:pPr>
              <w:pStyle w:val="a4"/>
              <w:numPr>
                <w:ilvl w:val="0"/>
                <w:numId w:val="2"/>
              </w:numPr>
              <w:rPr>
                <w:sz w:val="14"/>
              </w:rPr>
            </w:pPr>
          </w:p>
        </w:tc>
      </w:tr>
      <w:tr w:rsidR="00D90873" w:rsidRPr="00B556B4" w:rsidTr="00D90873">
        <w:trPr>
          <w:trHeight w:val="150"/>
        </w:trPr>
        <w:tc>
          <w:tcPr>
            <w:tcW w:w="2250" w:type="dxa"/>
            <w:vMerge w:val="restart"/>
          </w:tcPr>
          <w:p w:rsidR="00F342F0" w:rsidRPr="0008617C" w:rsidRDefault="00F342F0" w:rsidP="00F342F0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 xml:space="preserve">Физическое развитие </w:t>
            </w:r>
          </w:p>
        </w:tc>
        <w:tc>
          <w:tcPr>
            <w:tcW w:w="5011" w:type="dxa"/>
            <w:gridSpan w:val="4"/>
          </w:tcPr>
          <w:p w:rsidR="00F342F0" w:rsidRPr="0008617C" w:rsidRDefault="00F342F0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Физическая культура (основы гимнастики, подвижные игры, спортивные упражнения)</w:t>
            </w:r>
          </w:p>
        </w:tc>
        <w:tc>
          <w:tcPr>
            <w:tcW w:w="1625" w:type="dxa"/>
          </w:tcPr>
          <w:p w:rsidR="00F342F0" w:rsidRPr="0008617C" w:rsidRDefault="00A85D7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2зан/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364" w:type="dxa"/>
          </w:tcPr>
          <w:p w:rsidR="00F342F0" w:rsidRPr="0008617C" w:rsidRDefault="00A85D71" w:rsidP="00A85D7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2зан/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625" w:type="dxa"/>
          </w:tcPr>
          <w:p w:rsidR="00F342F0" w:rsidRPr="0008617C" w:rsidRDefault="00A85D71" w:rsidP="00A85D7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2зан/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368" w:type="dxa"/>
          </w:tcPr>
          <w:p w:rsidR="00F342F0" w:rsidRPr="0008617C" w:rsidRDefault="00A85D71" w:rsidP="00284B91">
            <w:pPr>
              <w:pStyle w:val="30"/>
              <w:shd w:val="clear" w:color="auto" w:fill="auto"/>
              <w:ind w:right="-33"/>
              <w:rPr>
                <w:sz w:val="14"/>
              </w:rPr>
            </w:pPr>
            <w:r w:rsidRPr="0008617C">
              <w:rPr>
                <w:sz w:val="14"/>
              </w:rPr>
              <w:t>2зан/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409" w:type="dxa"/>
          </w:tcPr>
          <w:p w:rsidR="00F342F0" w:rsidRPr="0008617C" w:rsidRDefault="00A85D71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3зан/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366" w:type="dxa"/>
            <w:shd w:val="clear" w:color="auto" w:fill="auto"/>
          </w:tcPr>
          <w:p w:rsidR="00F342F0" w:rsidRPr="0008617C" w:rsidRDefault="00A85D71">
            <w:pPr>
              <w:rPr>
                <w:sz w:val="14"/>
              </w:rPr>
            </w:pPr>
            <w:r w:rsidRPr="0008617C">
              <w:rPr>
                <w:sz w:val="14"/>
              </w:rPr>
              <w:t>3зан/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</w:tr>
      <w:tr w:rsidR="00D90873" w:rsidRPr="00B556B4" w:rsidTr="00D90873">
        <w:trPr>
          <w:trHeight w:val="120"/>
        </w:trPr>
        <w:tc>
          <w:tcPr>
            <w:tcW w:w="2250" w:type="dxa"/>
            <w:vMerge/>
          </w:tcPr>
          <w:p w:rsidR="00F342F0" w:rsidRPr="0008617C" w:rsidRDefault="00F342F0" w:rsidP="00F342F0">
            <w:pPr>
              <w:pStyle w:val="30"/>
              <w:shd w:val="clear" w:color="auto" w:fill="auto"/>
              <w:rPr>
                <w:sz w:val="14"/>
              </w:rPr>
            </w:pPr>
          </w:p>
        </w:tc>
        <w:tc>
          <w:tcPr>
            <w:tcW w:w="3704" w:type="dxa"/>
            <w:gridSpan w:val="2"/>
          </w:tcPr>
          <w:p w:rsidR="00F342F0" w:rsidRPr="0008617C" w:rsidRDefault="00F342F0" w:rsidP="00F342F0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Формирование основы здорового образа жизни</w:t>
            </w:r>
          </w:p>
        </w:tc>
        <w:tc>
          <w:tcPr>
            <w:tcW w:w="1307" w:type="dxa"/>
            <w:gridSpan w:val="2"/>
          </w:tcPr>
          <w:p w:rsidR="00F342F0" w:rsidRPr="0008617C" w:rsidRDefault="00F342F0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Чередуем с ОБЖ</w:t>
            </w:r>
          </w:p>
        </w:tc>
        <w:tc>
          <w:tcPr>
            <w:tcW w:w="1625" w:type="dxa"/>
          </w:tcPr>
          <w:p w:rsidR="00F342F0" w:rsidRPr="0008617C" w:rsidRDefault="00A85D71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-</w:t>
            </w:r>
          </w:p>
        </w:tc>
        <w:tc>
          <w:tcPr>
            <w:tcW w:w="1364" w:type="dxa"/>
          </w:tcPr>
          <w:p w:rsidR="00F342F0" w:rsidRPr="0008617C" w:rsidRDefault="00A85D71" w:rsidP="00284B9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</w:t>
            </w:r>
            <w:proofErr w:type="spellStart"/>
            <w:r w:rsidRPr="0008617C">
              <w:rPr>
                <w:sz w:val="14"/>
              </w:rPr>
              <w:t>нед</w:t>
            </w:r>
            <w:proofErr w:type="spellEnd"/>
          </w:p>
        </w:tc>
        <w:tc>
          <w:tcPr>
            <w:tcW w:w="1625" w:type="dxa"/>
          </w:tcPr>
          <w:p w:rsidR="00F342F0" w:rsidRPr="0008617C" w:rsidRDefault="00A85D71" w:rsidP="00A85D71">
            <w:pPr>
              <w:pStyle w:val="30"/>
              <w:shd w:val="clear" w:color="auto" w:fill="auto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8" w:type="dxa"/>
          </w:tcPr>
          <w:p w:rsidR="00F342F0" w:rsidRPr="0008617C" w:rsidRDefault="00A85D71" w:rsidP="00A85D71">
            <w:pPr>
              <w:pStyle w:val="30"/>
              <w:shd w:val="clear" w:color="auto" w:fill="auto"/>
              <w:ind w:right="-18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409" w:type="dxa"/>
          </w:tcPr>
          <w:p w:rsidR="00F342F0" w:rsidRPr="0008617C" w:rsidRDefault="00A85D71" w:rsidP="00A85D71">
            <w:pPr>
              <w:pStyle w:val="30"/>
              <w:shd w:val="clear" w:color="auto" w:fill="auto"/>
              <w:ind w:right="-170"/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  <w:tc>
          <w:tcPr>
            <w:tcW w:w="1366" w:type="dxa"/>
            <w:shd w:val="clear" w:color="auto" w:fill="auto"/>
          </w:tcPr>
          <w:p w:rsidR="00F342F0" w:rsidRPr="0008617C" w:rsidRDefault="00A85D71">
            <w:pPr>
              <w:rPr>
                <w:sz w:val="14"/>
              </w:rPr>
            </w:pPr>
            <w:r w:rsidRPr="0008617C">
              <w:rPr>
                <w:sz w:val="14"/>
              </w:rPr>
              <w:t>1зан/2нед</w:t>
            </w:r>
          </w:p>
        </w:tc>
      </w:tr>
      <w:tr w:rsidR="00D90873" w:rsidRPr="00B556B4" w:rsidTr="00D90873">
        <w:tc>
          <w:tcPr>
            <w:tcW w:w="7261" w:type="dxa"/>
            <w:gridSpan w:val="5"/>
          </w:tcPr>
          <w:p w:rsidR="00F342F0" w:rsidRPr="0008617C" w:rsidRDefault="00BF0CB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Общее количество занятий в неделю</w:t>
            </w:r>
          </w:p>
        </w:tc>
        <w:tc>
          <w:tcPr>
            <w:tcW w:w="1625" w:type="dxa"/>
          </w:tcPr>
          <w:p w:rsidR="00F342F0" w:rsidRPr="0008617C" w:rsidRDefault="00BF0CB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6</w:t>
            </w:r>
          </w:p>
        </w:tc>
        <w:tc>
          <w:tcPr>
            <w:tcW w:w="1364" w:type="dxa"/>
          </w:tcPr>
          <w:p w:rsidR="00F342F0" w:rsidRPr="0008617C" w:rsidRDefault="00BF0CB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8</w:t>
            </w:r>
          </w:p>
        </w:tc>
        <w:tc>
          <w:tcPr>
            <w:tcW w:w="1625" w:type="dxa"/>
          </w:tcPr>
          <w:p w:rsidR="00F342F0" w:rsidRPr="0008617C" w:rsidRDefault="00BF0CB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10</w:t>
            </w:r>
          </w:p>
        </w:tc>
        <w:tc>
          <w:tcPr>
            <w:tcW w:w="1368" w:type="dxa"/>
          </w:tcPr>
          <w:p w:rsidR="00F342F0" w:rsidRPr="0008617C" w:rsidRDefault="00BF0CB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10</w:t>
            </w:r>
          </w:p>
        </w:tc>
        <w:tc>
          <w:tcPr>
            <w:tcW w:w="1409" w:type="dxa"/>
          </w:tcPr>
          <w:p w:rsidR="00F342F0" w:rsidRPr="0008617C" w:rsidRDefault="00BF0CB5" w:rsidP="00284B91">
            <w:pPr>
              <w:pStyle w:val="30"/>
              <w:shd w:val="clear" w:color="auto" w:fill="auto"/>
              <w:ind w:right="820"/>
              <w:rPr>
                <w:sz w:val="14"/>
              </w:rPr>
            </w:pPr>
            <w:r w:rsidRPr="0008617C">
              <w:rPr>
                <w:sz w:val="14"/>
              </w:rPr>
              <w:t>13</w:t>
            </w:r>
          </w:p>
        </w:tc>
        <w:tc>
          <w:tcPr>
            <w:tcW w:w="1366" w:type="dxa"/>
            <w:shd w:val="clear" w:color="auto" w:fill="auto"/>
          </w:tcPr>
          <w:p w:rsidR="00F342F0" w:rsidRPr="0008617C" w:rsidRDefault="00BF0CB5">
            <w:pPr>
              <w:rPr>
                <w:sz w:val="14"/>
              </w:rPr>
            </w:pPr>
            <w:r w:rsidRPr="0008617C">
              <w:rPr>
                <w:sz w:val="14"/>
              </w:rPr>
              <w:t>15</w:t>
            </w:r>
          </w:p>
        </w:tc>
      </w:tr>
    </w:tbl>
    <w:p w:rsidR="00284B91" w:rsidRPr="00040BC6" w:rsidRDefault="00284B91" w:rsidP="00040BC6">
      <w:pPr>
        <w:pStyle w:val="30"/>
        <w:shd w:val="clear" w:color="auto" w:fill="auto"/>
        <w:ind w:left="6800" w:right="820"/>
        <w:jc w:val="center"/>
        <w:rPr>
          <w:sz w:val="22"/>
          <w:szCs w:val="22"/>
        </w:rPr>
      </w:pPr>
    </w:p>
    <w:p w:rsidR="00A61C6D" w:rsidRPr="00040BC6" w:rsidRDefault="00B83B23" w:rsidP="00040BC6">
      <w:pPr>
        <w:jc w:val="center"/>
        <w:rPr>
          <w:rFonts w:ascii="Times New Roman" w:hAnsi="Times New Roman" w:cs="Times New Roman"/>
        </w:rPr>
      </w:pPr>
      <w:r w:rsidRPr="00040BC6">
        <w:rPr>
          <w:rFonts w:ascii="Times New Roman" w:hAnsi="Times New Roman" w:cs="Times New Roman"/>
        </w:rPr>
        <w:t>Темы недели</w:t>
      </w:r>
    </w:p>
    <w:tbl>
      <w:tblPr>
        <w:tblStyle w:val="a3"/>
        <w:tblW w:w="15730" w:type="dxa"/>
        <w:tblLook w:val="04A0"/>
      </w:tblPr>
      <w:tblGrid>
        <w:gridCol w:w="1051"/>
        <w:gridCol w:w="1071"/>
        <w:gridCol w:w="3543"/>
        <w:gridCol w:w="5245"/>
        <w:gridCol w:w="4820"/>
      </w:tblGrid>
      <w:tr w:rsidR="00B83B23" w:rsidRPr="00040BC6" w:rsidTr="0096360E">
        <w:trPr>
          <w:trHeight w:val="260"/>
        </w:trPr>
        <w:tc>
          <w:tcPr>
            <w:tcW w:w="1051" w:type="dxa"/>
          </w:tcPr>
          <w:p w:rsidR="00B83B23" w:rsidRPr="00040BC6" w:rsidRDefault="00B83B2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071" w:type="dxa"/>
          </w:tcPr>
          <w:p w:rsidR="00B83B23" w:rsidRPr="00040BC6" w:rsidRDefault="00B83B2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543" w:type="dxa"/>
          </w:tcPr>
          <w:p w:rsidR="00B83B23" w:rsidRPr="00040BC6" w:rsidRDefault="00B83B2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5245" w:type="dxa"/>
          </w:tcPr>
          <w:p w:rsidR="00B83B23" w:rsidRPr="00040BC6" w:rsidRDefault="00B83B2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4820" w:type="dxa"/>
          </w:tcPr>
          <w:p w:rsidR="00B83B23" w:rsidRPr="00040BC6" w:rsidRDefault="00B83B2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 w:val="restart"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62B9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«Здравствуй детский сад»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Сегодня – дошколята, завтра школьники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8957B8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Готовимся к школе. Что умеют будущие первоклассники? Тематический день «День Бородинского сражения»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«Осень ранняя пришла-мы ее встречаем. Деревья «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Я и мои друзья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8957B8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Что такое дружба? Мои друзья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«Ты и я –друзья»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Уроки вежливости и этикета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8957B8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Наши добрые дела. Уроки вежливости и этикета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«Профессии в детском саду»</w:t>
            </w:r>
          </w:p>
        </w:tc>
        <w:tc>
          <w:tcPr>
            <w:tcW w:w="5245" w:type="dxa"/>
            <w:shd w:val="clear" w:color="auto" w:fill="FFC000"/>
          </w:tcPr>
          <w:p w:rsidR="009A3577" w:rsidRPr="00040BC6" w:rsidRDefault="009A3577" w:rsidP="00040BC6">
            <w:pPr>
              <w:tabs>
                <w:tab w:val="left" w:pos="182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Труд взрослых. Профессии детского сада</w:t>
            </w:r>
          </w:p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«День воспитателя и всех дошкольных работников»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8957B8" w:rsidP="00040BC6">
            <w:pPr>
              <w:tabs>
                <w:tab w:val="left" w:pos="182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Труд взрослых. Профессии детского сада «День воспитателя и всех дошкольных работников»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 w:val="restart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«Животные леса»</w:t>
            </w:r>
          </w:p>
        </w:tc>
        <w:tc>
          <w:tcPr>
            <w:tcW w:w="5245" w:type="dxa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Кладовая природы. Труд людей осенью</w:t>
            </w:r>
          </w:p>
        </w:tc>
        <w:tc>
          <w:tcPr>
            <w:tcW w:w="4820" w:type="dxa"/>
          </w:tcPr>
          <w:p w:rsidR="0096360E" w:rsidRPr="00040BC6" w:rsidRDefault="008957B8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 xml:space="preserve">Кладовая природы. Труд людей </w:t>
            </w:r>
            <w:proofErr w:type="spellStart"/>
            <w:r w:rsidRPr="00040BC6">
              <w:rPr>
                <w:rFonts w:ascii="Times New Roman" w:eastAsia="Calibri" w:hAnsi="Times New Roman" w:cs="Times New Roman"/>
              </w:rPr>
              <w:t>осенью.Тематический</w:t>
            </w:r>
            <w:proofErr w:type="spellEnd"/>
            <w:r w:rsidRPr="00040BC6">
              <w:rPr>
                <w:rFonts w:ascii="Times New Roman" w:eastAsia="Calibri" w:hAnsi="Times New Roman" w:cs="Times New Roman"/>
              </w:rPr>
              <w:t xml:space="preserve"> день «Международный день пожилых людей»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B20AF6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«Осень»</w:t>
            </w:r>
          </w:p>
        </w:tc>
        <w:tc>
          <w:tcPr>
            <w:tcW w:w="5245" w:type="dxa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Откуда хлеб пришел?</w:t>
            </w:r>
          </w:p>
        </w:tc>
        <w:tc>
          <w:tcPr>
            <w:tcW w:w="4820" w:type="dxa"/>
          </w:tcPr>
          <w:p w:rsidR="0096360E" w:rsidRPr="00040BC6" w:rsidRDefault="008957B8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Хлеб наше богатство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«Что нам осень подарила»</w:t>
            </w:r>
          </w:p>
        </w:tc>
        <w:tc>
          <w:tcPr>
            <w:tcW w:w="5245" w:type="dxa"/>
          </w:tcPr>
          <w:p w:rsidR="009234DD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Осенняя пора, очей очарованье</w:t>
            </w:r>
          </w:p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Тематический день «День отца в России»</w:t>
            </w:r>
          </w:p>
        </w:tc>
        <w:tc>
          <w:tcPr>
            <w:tcW w:w="4820" w:type="dxa"/>
          </w:tcPr>
          <w:p w:rsidR="0096360E" w:rsidRPr="00040BC6" w:rsidRDefault="008957B8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Золотая осень Тематический день «День отца в России»</w:t>
            </w:r>
          </w:p>
        </w:tc>
      </w:tr>
      <w:tr w:rsidR="0096360E" w:rsidRPr="00040BC6" w:rsidTr="0096360E">
        <w:trPr>
          <w:trHeight w:val="244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«Кладовая леса ягоды и грибы»</w:t>
            </w:r>
          </w:p>
        </w:tc>
        <w:tc>
          <w:tcPr>
            <w:tcW w:w="5245" w:type="dxa"/>
          </w:tcPr>
          <w:p w:rsidR="009234DD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Осень в лесу</w:t>
            </w:r>
          </w:p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Тематический день «Международный день анимации»</w:t>
            </w:r>
          </w:p>
        </w:tc>
        <w:tc>
          <w:tcPr>
            <w:tcW w:w="4820" w:type="dxa"/>
          </w:tcPr>
          <w:p w:rsidR="0096360E" w:rsidRPr="00040BC6" w:rsidRDefault="008957B8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 xml:space="preserve">Животные </w:t>
            </w:r>
            <w:proofErr w:type="spellStart"/>
            <w:r w:rsidRPr="00040BC6">
              <w:rPr>
                <w:rFonts w:ascii="Times New Roman" w:eastAsia="Calibri" w:hAnsi="Times New Roman" w:cs="Times New Roman"/>
              </w:rPr>
              <w:t>осенью.Тематический</w:t>
            </w:r>
            <w:proofErr w:type="spellEnd"/>
            <w:r w:rsidRPr="00040BC6">
              <w:rPr>
                <w:rFonts w:ascii="Times New Roman" w:eastAsia="Calibri" w:hAnsi="Times New Roman" w:cs="Times New Roman"/>
              </w:rPr>
              <w:t xml:space="preserve"> день «Международный день анимации»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 w:val="restart"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«Мы живем в России»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Родная страна «День народного единства»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8957B8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«День народного единства»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«Перелетные и зимующие птицы»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Мой родной город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8957B8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Моя малая Родина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«Посуда и продукты питания»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Мир предметов, техники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8957B8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Мир предметов, техники, механизмов, изобретений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«Моя семья. День матери»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Семья и семейные традиции «День матери»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8957B8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Обычаи и традиции моей семьи «День матери»</w:t>
            </w:r>
          </w:p>
        </w:tc>
      </w:tr>
      <w:tr w:rsidR="00B20AF6" w:rsidRPr="00040BC6" w:rsidTr="00B20AF6">
        <w:trPr>
          <w:trHeight w:val="260"/>
        </w:trPr>
        <w:tc>
          <w:tcPr>
            <w:tcW w:w="1051" w:type="dxa"/>
            <w:shd w:val="clear" w:color="auto" w:fill="FFC000"/>
            <w:textDirection w:val="btLr"/>
            <w:vAlign w:val="center"/>
          </w:tcPr>
          <w:p w:rsidR="00B20AF6" w:rsidRPr="00040BC6" w:rsidRDefault="00B20AF6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B20AF6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FFC000"/>
          </w:tcPr>
          <w:p w:rsidR="00B20AF6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«Домашние животные и птицы»</w:t>
            </w:r>
          </w:p>
        </w:tc>
        <w:tc>
          <w:tcPr>
            <w:tcW w:w="5245" w:type="dxa"/>
            <w:shd w:val="clear" w:color="auto" w:fill="FFC000"/>
          </w:tcPr>
          <w:p w:rsidR="00B20AF6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Юный гражданин «День Государственного герба в Российской Федерации»</w:t>
            </w:r>
          </w:p>
        </w:tc>
        <w:tc>
          <w:tcPr>
            <w:tcW w:w="4820" w:type="dxa"/>
            <w:shd w:val="clear" w:color="auto" w:fill="FFC000"/>
          </w:tcPr>
          <w:p w:rsidR="00B20AF6" w:rsidRPr="00040BC6" w:rsidRDefault="008957B8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«День Государственного герба в Российской Федерации»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 w:val="restart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«Профессии. Инструменты»</w:t>
            </w:r>
          </w:p>
        </w:tc>
        <w:tc>
          <w:tcPr>
            <w:tcW w:w="5245" w:type="dxa"/>
          </w:tcPr>
          <w:p w:rsidR="0096360E" w:rsidRPr="00040BC6" w:rsidRDefault="009234DD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Зимушка – зима Тематический день «Международный день художника»</w:t>
            </w:r>
          </w:p>
        </w:tc>
        <w:tc>
          <w:tcPr>
            <w:tcW w:w="4820" w:type="dxa"/>
          </w:tcPr>
          <w:p w:rsidR="0096360E" w:rsidRPr="00040BC6" w:rsidRDefault="008957B8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Тематический день «День Добровольца (волонтера) в России»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«Спешит к нам Зима»</w:t>
            </w:r>
          </w:p>
        </w:tc>
        <w:tc>
          <w:tcPr>
            <w:tcW w:w="5245" w:type="dxa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Зима в лесу</w:t>
            </w:r>
          </w:p>
        </w:tc>
        <w:tc>
          <w:tcPr>
            <w:tcW w:w="4820" w:type="dxa"/>
          </w:tcPr>
          <w:p w:rsidR="0096360E" w:rsidRPr="00040BC6" w:rsidRDefault="00900D63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Зима в лесу. Зимующие птицы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«Скоро Новый год»</w:t>
            </w:r>
          </w:p>
        </w:tc>
        <w:tc>
          <w:tcPr>
            <w:tcW w:w="5245" w:type="dxa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Готовимся к новогоднему празднику</w:t>
            </w:r>
          </w:p>
        </w:tc>
        <w:tc>
          <w:tcPr>
            <w:tcW w:w="4820" w:type="dxa"/>
          </w:tcPr>
          <w:p w:rsidR="0096360E" w:rsidRPr="00040BC6" w:rsidRDefault="00900D6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К нам приходит новый год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Наступает Новый год»</w:t>
            </w:r>
          </w:p>
        </w:tc>
        <w:tc>
          <w:tcPr>
            <w:tcW w:w="5245" w:type="dxa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Новогодние чудеса</w:t>
            </w:r>
          </w:p>
        </w:tc>
        <w:tc>
          <w:tcPr>
            <w:tcW w:w="4820" w:type="dxa"/>
          </w:tcPr>
          <w:p w:rsidR="0096360E" w:rsidRPr="00040BC6" w:rsidRDefault="00900D6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Новогодние чудеса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 w:val="restart"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«В мире вежливых слов»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Зимние забавы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900D6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Зимние забавы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«Зимние виды спорта»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Друзья спорта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900D6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Друзья спорта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 xml:space="preserve">«Мой </w:t>
            </w:r>
            <w:proofErr w:type="spellStart"/>
            <w:r w:rsidRPr="00040BC6">
              <w:rPr>
                <w:rFonts w:ascii="Times New Roman" w:hAnsi="Times New Roman" w:cs="Times New Roman"/>
              </w:rPr>
              <w:t>дом.Мебель</w:t>
            </w:r>
            <w:proofErr w:type="spellEnd"/>
            <w:r w:rsidRPr="00040BC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Животные холодных и жарких стран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900D6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Путешествие по странам и континентам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 w:val="restart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:rsidR="0096360E" w:rsidRPr="00040BC6" w:rsidRDefault="00B20AF6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 xml:space="preserve">«На чем мы </w:t>
            </w:r>
            <w:proofErr w:type="spellStart"/>
            <w:r w:rsidRPr="00040BC6">
              <w:rPr>
                <w:rFonts w:ascii="Times New Roman" w:hAnsi="Times New Roman" w:cs="Times New Roman"/>
              </w:rPr>
              <w:t>ездим.ПДД</w:t>
            </w:r>
            <w:proofErr w:type="spellEnd"/>
            <w:r w:rsidRPr="00040BC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245" w:type="dxa"/>
          </w:tcPr>
          <w:p w:rsidR="0096360E" w:rsidRPr="00040BC6" w:rsidRDefault="009234DD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Дорожная азбука</w:t>
            </w:r>
          </w:p>
        </w:tc>
        <w:tc>
          <w:tcPr>
            <w:tcW w:w="4820" w:type="dxa"/>
          </w:tcPr>
          <w:p w:rsidR="0096360E" w:rsidRPr="00040BC6" w:rsidRDefault="00900D6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Безопасная дорога</w:t>
            </w:r>
          </w:p>
        </w:tc>
      </w:tr>
      <w:tr w:rsidR="0096360E" w:rsidRPr="00040BC6" w:rsidTr="00900D63">
        <w:trPr>
          <w:trHeight w:val="556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96360E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«Мир неживой природы. Свойства и материалы »</w:t>
            </w:r>
          </w:p>
        </w:tc>
        <w:tc>
          <w:tcPr>
            <w:tcW w:w="5245" w:type="dxa"/>
          </w:tcPr>
          <w:p w:rsidR="0096360E" w:rsidRPr="00040BC6" w:rsidRDefault="00522E99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Транспорт Тематический день «День Российской науки»</w:t>
            </w:r>
          </w:p>
        </w:tc>
        <w:tc>
          <w:tcPr>
            <w:tcW w:w="4820" w:type="dxa"/>
          </w:tcPr>
          <w:p w:rsidR="0096360E" w:rsidRPr="00040BC6" w:rsidRDefault="00900D63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Транспорт .Тематический день «День Российской науки»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:rsidR="0096360E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«Одежда, обувь и головные уборы»</w:t>
            </w:r>
          </w:p>
        </w:tc>
        <w:tc>
          <w:tcPr>
            <w:tcW w:w="5245" w:type="dxa"/>
          </w:tcPr>
          <w:p w:rsidR="0096360E" w:rsidRPr="00040BC6" w:rsidRDefault="00522E9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Труд взрослых. Профессии</w:t>
            </w:r>
          </w:p>
        </w:tc>
        <w:tc>
          <w:tcPr>
            <w:tcW w:w="4820" w:type="dxa"/>
          </w:tcPr>
          <w:p w:rsidR="0096360E" w:rsidRPr="00040BC6" w:rsidRDefault="00900D63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Труд взрослых. Профессии</w:t>
            </w:r>
          </w:p>
        </w:tc>
      </w:tr>
      <w:tr w:rsidR="0096360E" w:rsidRPr="00040BC6" w:rsidTr="0096360E">
        <w:trPr>
          <w:trHeight w:val="244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</w:tcPr>
          <w:p w:rsidR="0096360E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«День Защитника Отечества»</w:t>
            </w:r>
          </w:p>
        </w:tc>
        <w:tc>
          <w:tcPr>
            <w:tcW w:w="5245" w:type="dxa"/>
          </w:tcPr>
          <w:p w:rsidR="0096360E" w:rsidRPr="00040BC6" w:rsidRDefault="00522E9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«День защитника Отечества»</w:t>
            </w:r>
          </w:p>
        </w:tc>
        <w:tc>
          <w:tcPr>
            <w:tcW w:w="4820" w:type="dxa"/>
          </w:tcPr>
          <w:p w:rsidR="0096360E" w:rsidRPr="00040BC6" w:rsidRDefault="00454439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«День защитника Отечества» Тематический день «Международный день родного языка»</w:t>
            </w:r>
          </w:p>
        </w:tc>
      </w:tr>
      <w:tr w:rsidR="00367324" w:rsidRPr="00040BC6" w:rsidTr="0096360E">
        <w:trPr>
          <w:trHeight w:val="244"/>
        </w:trPr>
        <w:tc>
          <w:tcPr>
            <w:tcW w:w="1051" w:type="dxa"/>
            <w:textDirection w:val="btLr"/>
            <w:vAlign w:val="center"/>
          </w:tcPr>
          <w:p w:rsidR="00367324" w:rsidRPr="00040BC6" w:rsidRDefault="00367324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367324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</w:tcPr>
          <w:p w:rsidR="00367324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«Зиму провожаем,весну встречаем»</w:t>
            </w:r>
          </w:p>
        </w:tc>
        <w:tc>
          <w:tcPr>
            <w:tcW w:w="5245" w:type="dxa"/>
          </w:tcPr>
          <w:p w:rsidR="00367324" w:rsidRPr="00040BC6" w:rsidRDefault="00522E9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Обитатели морей, рек, океанов</w:t>
            </w:r>
          </w:p>
        </w:tc>
        <w:tc>
          <w:tcPr>
            <w:tcW w:w="4820" w:type="dxa"/>
          </w:tcPr>
          <w:p w:rsidR="00367324" w:rsidRPr="00040BC6" w:rsidRDefault="0045443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Обитатели морей, рек, океанов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 w:val="restart"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«8 марта. Мамин праздник»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522E9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«Международный женский день»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45443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«Международный женский день»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«Народные промыслы»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522E9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Народная культура и традиции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45443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Народная культура и традиции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«Вода вокруг нас»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675F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Неделя здоровья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45443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Неделя здоровья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 В гостях у сказки»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675F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«Всемирный день театра»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45443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«Всемирный день театра»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 w:val="restart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:rsidR="0096360E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«познаю себя»</w:t>
            </w:r>
          </w:p>
        </w:tc>
        <w:tc>
          <w:tcPr>
            <w:tcW w:w="5245" w:type="dxa"/>
          </w:tcPr>
          <w:p w:rsidR="0096360E" w:rsidRPr="00040BC6" w:rsidRDefault="009675F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Неделя детской книги</w:t>
            </w:r>
          </w:p>
        </w:tc>
        <w:tc>
          <w:tcPr>
            <w:tcW w:w="4820" w:type="dxa"/>
          </w:tcPr>
          <w:p w:rsidR="0096360E" w:rsidRPr="00040BC6" w:rsidRDefault="00454439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Неделя детской книги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:rsidR="0096360E" w:rsidRPr="00040BC6" w:rsidRDefault="00367324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</w:t>
            </w:r>
            <w:r w:rsidR="009A3577" w:rsidRPr="00040BC6">
              <w:rPr>
                <w:rFonts w:ascii="Times New Roman" w:hAnsi="Times New Roman" w:cs="Times New Roman"/>
              </w:rPr>
              <w:t>Космическое путешествие»</w:t>
            </w:r>
          </w:p>
        </w:tc>
        <w:tc>
          <w:tcPr>
            <w:tcW w:w="5245" w:type="dxa"/>
          </w:tcPr>
          <w:p w:rsidR="0096360E" w:rsidRPr="00040BC6" w:rsidRDefault="009675F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Космические просторы</w:t>
            </w:r>
          </w:p>
        </w:tc>
        <w:tc>
          <w:tcPr>
            <w:tcW w:w="4820" w:type="dxa"/>
          </w:tcPr>
          <w:p w:rsidR="0096360E" w:rsidRPr="00040BC6" w:rsidRDefault="00EE0F4B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«День космонавтики»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«Достопримечательности нашего города»</w:t>
            </w:r>
          </w:p>
        </w:tc>
        <w:tc>
          <w:tcPr>
            <w:tcW w:w="5245" w:type="dxa"/>
          </w:tcPr>
          <w:p w:rsidR="0096360E" w:rsidRPr="00040BC6" w:rsidRDefault="009675F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Пробуждение весны. Встречаем птиц.</w:t>
            </w:r>
          </w:p>
        </w:tc>
        <w:tc>
          <w:tcPr>
            <w:tcW w:w="4820" w:type="dxa"/>
          </w:tcPr>
          <w:p w:rsidR="0096360E" w:rsidRPr="00040BC6" w:rsidRDefault="00EE0F4B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Пробуждение весны. Встречаем птиц</w:t>
            </w:r>
          </w:p>
        </w:tc>
      </w:tr>
      <w:tr w:rsidR="0096360E" w:rsidRPr="00040BC6" w:rsidTr="0096360E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«Земля наш общий дом. Комнатные растения»</w:t>
            </w:r>
          </w:p>
        </w:tc>
        <w:tc>
          <w:tcPr>
            <w:tcW w:w="5245" w:type="dxa"/>
          </w:tcPr>
          <w:p w:rsidR="0096360E" w:rsidRPr="00040BC6" w:rsidRDefault="009675F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Земля наш общий дом</w:t>
            </w:r>
          </w:p>
        </w:tc>
        <w:tc>
          <w:tcPr>
            <w:tcW w:w="4820" w:type="dxa"/>
          </w:tcPr>
          <w:p w:rsidR="0096360E" w:rsidRPr="00040BC6" w:rsidRDefault="00EE0F4B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«Всемирный день Земли»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 w:val="restart"/>
            <w:shd w:val="clear" w:color="auto" w:fill="FFC000"/>
            <w:textDirection w:val="btLr"/>
            <w:vAlign w:val="center"/>
          </w:tcPr>
          <w:p w:rsidR="0096360E" w:rsidRPr="00040BC6" w:rsidRDefault="0096360E" w:rsidP="00040B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«Мой дом. Безопасность»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675F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Праздник весны и труда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EE0F4B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Праздник весны и труда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«День Победы»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675F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День победы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EE0F4B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День победы</w:t>
            </w:r>
          </w:p>
        </w:tc>
      </w:tr>
      <w:tr w:rsidR="0096360E" w:rsidRPr="00040BC6" w:rsidTr="00B20AF6">
        <w:trPr>
          <w:trHeight w:val="260"/>
        </w:trPr>
        <w:tc>
          <w:tcPr>
            <w:tcW w:w="1051" w:type="dxa"/>
            <w:vMerge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«Весенний сад и огород. Цветы»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675F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Экологическая тропа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EE0F4B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Опыты и эксперименты</w:t>
            </w:r>
          </w:p>
        </w:tc>
      </w:tr>
      <w:tr w:rsidR="0096360E" w:rsidRPr="00040BC6" w:rsidTr="00B20AF6">
        <w:trPr>
          <w:trHeight w:val="244"/>
        </w:trPr>
        <w:tc>
          <w:tcPr>
            <w:tcW w:w="1051" w:type="dxa"/>
            <w:vMerge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6360E" w:rsidRPr="00040BC6" w:rsidRDefault="0096360E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FFC000"/>
          </w:tcPr>
          <w:p w:rsidR="0096360E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«Насекомые»</w:t>
            </w:r>
          </w:p>
        </w:tc>
        <w:tc>
          <w:tcPr>
            <w:tcW w:w="5245" w:type="dxa"/>
            <w:shd w:val="clear" w:color="auto" w:fill="FFC000"/>
          </w:tcPr>
          <w:p w:rsidR="0096360E" w:rsidRPr="00040BC6" w:rsidRDefault="009675F7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Опыты и эксперименты. Тематический день «День славянской письменности и культуры</w:t>
            </w:r>
          </w:p>
        </w:tc>
        <w:tc>
          <w:tcPr>
            <w:tcW w:w="4820" w:type="dxa"/>
            <w:shd w:val="clear" w:color="auto" w:fill="FFC000"/>
          </w:tcPr>
          <w:p w:rsidR="0096360E" w:rsidRPr="00040BC6" w:rsidRDefault="00EE0F4B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Экологическая тропа Тематический день «День славянской письменности и культуры</w:t>
            </w:r>
          </w:p>
        </w:tc>
      </w:tr>
      <w:tr w:rsidR="009A3577" w:rsidRPr="00040BC6" w:rsidTr="00B20AF6">
        <w:trPr>
          <w:trHeight w:val="244"/>
        </w:trPr>
        <w:tc>
          <w:tcPr>
            <w:tcW w:w="1051" w:type="dxa"/>
            <w:shd w:val="clear" w:color="auto" w:fill="FFC000"/>
          </w:tcPr>
          <w:p w:rsidR="009A3577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shd w:val="clear" w:color="auto" w:fill="FFC000"/>
          </w:tcPr>
          <w:p w:rsidR="009A3577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FFC000"/>
          </w:tcPr>
          <w:p w:rsidR="009A3577" w:rsidRPr="00040BC6" w:rsidRDefault="009A357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hAnsi="Times New Roman" w:cs="Times New Roman"/>
              </w:rPr>
              <w:t>«Скоро лето»</w:t>
            </w:r>
          </w:p>
        </w:tc>
        <w:tc>
          <w:tcPr>
            <w:tcW w:w="5245" w:type="dxa"/>
            <w:shd w:val="clear" w:color="auto" w:fill="FFC000"/>
          </w:tcPr>
          <w:p w:rsidR="009A3577" w:rsidRPr="00040BC6" w:rsidRDefault="009675F7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Скоро лето!</w:t>
            </w:r>
          </w:p>
        </w:tc>
        <w:tc>
          <w:tcPr>
            <w:tcW w:w="4820" w:type="dxa"/>
            <w:shd w:val="clear" w:color="auto" w:fill="FFC000"/>
          </w:tcPr>
          <w:p w:rsidR="009A3577" w:rsidRPr="00040BC6" w:rsidRDefault="00EE0F4B" w:rsidP="00040BC6">
            <w:pPr>
              <w:jc w:val="center"/>
              <w:rPr>
                <w:rFonts w:ascii="Times New Roman" w:hAnsi="Times New Roman" w:cs="Times New Roman"/>
              </w:rPr>
            </w:pPr>
            <w:r w:rsidRPr="00040BC6">
              <w:rPr>
                <w:rFonts w:ascii="Times New Roman" w:eastAsia="Calibri" w:hAnsi="Times New Roman" w:cs="Times New Roman"/>
              </w:rPr>
              <w:t>До свиданья детский сад!</w:t>
            </w:r>
          </w:p>
        </w:tc>
      </w:tr>
    </w:tbl>
    <w:p w:rsidR="00B83B23" w:rsidRPr="00040BC6" w:rsidRDefault="00B83B23" w:rsidP="00040BC6">
      <w:pPr>
        <w:jc w:val="center"/>
        <w:rPr>
          <w:rFonts w:ascii="Times New Roman" w:hAnsi="Times New Roman" w:cs="Times New Roman"/>
        </w:rPr>
      </w:pPr>
    </w:p>
    <w:p w:rsidR="00EE0F4B" w:rsidRPr="00040BC6" w:rsidRDefault="00EE0F4B" w:rsidP="00040BC6">
      <w:pPr>
        <w:jc w:val="center"/>
        <w:rPr>
          <w:rFonts w:ascii="Times New Roman" w:hAnsi="Times New Roman" w:cs="Times New Roman"/>
        </w:rPr>
      </w:pPr>
    </w:p>
    <w:p w:rsidR="00EE0F4B" w:rsidRPr="00040BC6" w:rsidRDefault="00EE0F4B" w:rsidP="00040BC6">
      <w:pPr>
        <w:jc w:val="center"/>
        <w:rPr>
          <w:rFonts w:ascii="Times New Roman" w:hAnsi="Times New Roman" w:cs="Times New Roman"/>
        </w:rPr>
      </w:pPr>
    </w:p>
    <w:p w:rsidR="00EE0F4B" w:rsidRPr="00040BC6" w:rsidRDefault="00EE0F4B" w:rsidP="00040BC6">
      <w:pPr>
        <w:jc w:val="center"/>
        <w:rPr>
          <w:rFonts w:ascii="Times New Roman" w:hAnsi="Times New Roman" w:cs="Times New Roman"/>
        </w:rPr>
      </w:pPr>
    </w:p>
    <w:p w:rsidR="00EE0F4B" w:rsidRPr="00040BC6" w:rsidRDefault="00EE0F4B" w:rsidP="00040BC6">
      <w:pPr>
        <w:jc w:val="center"/>
        <w:rPr>
          <w:rFonts w:ascii="Times New Roman" w:hAnsi="Times New Roman" w:cs="Times New Roman"/>
        </w:rPr>
      </w:pPr>
    </w:p>
    <w:p w:rsidR="00EE0F4B" w:rsidRPr="00040BC6" w:rsidRDefault="00EE0F4B" w:rsidP="00040BC6">
      <w:pPr>
        <w:jc w:val="center"/>
        <w:rPr>
          <w:rFonts w:ascii="Times New Roman" w:hAnsi="Times New Roman" w:cs="Times New Roman"/>
        </w:rPr>
      </w:pPr>
    </w:p>
    <w:p w:rsidR="00EE0F4B" w:rsidRPr="00040BC6" w:rsidRDefault="00EE0F4B" w:rsidP="00040BC6">
      <w:pPr>
        <w:jc w:val="center"/>
        <w:rPr>
          <w:rFonts w:ascii="Times New Roman" w:hAnsi="Times New Roman" w:cs="Times New Roman"/>
        </w:rPr>
      </w:pPr>
    </w:p>
    <w:p w:rsidR="00EE0F4B" w:rsidRPr="00040BC6" w:rsidRDefault="00EE0F4B" w:rsidP="00040BC6">
      <w:pPr>
        <w:jc w:val="center"/>
        <w:rPr>
          <w:rFonts w:ascii="Times New Roman" w:hAnsi="Times New Roman" w:cs="Times New Roman"/>
        </w:rPr>
      </w:pPr>
    </w:p>
    <w:p w:rsidR="00EE0F4B" w:rsidRPr="00040BC6" w:rsidRDefault="00EE0F4B" w:rsidP="00040BC6">
      <w:pPr>
        <w:jc w:val="center"/>
        <w:rPr>
          <w:rFonts w:ascii="Times New Roman" w:hAnsi="Times New Roman" w:cs="Times New Roman"/>
        </w:rPr>
      </w:pPr>
    </w:p>
    <w:p w:rsidR="00EE0F4B" w:rsidRPr="00040BC6" w:rsidRDefault="00EE0F4B" w:rsidP="00040BC6">
      <w:pPr>
        <w:jc w:val="center"/>
        <w:rPr>
          <w:rFonts w:ascii="Times New Roman" w:hAnsi="Times New Roman" w:cs="Times New Roman"/>
        </w:rPr>
      </w:pPr>
    </w:p>
    <w:p w:rsidR="00EE0F4B" w:rsidRPr="00040BC6" w:rsidRDefault="00EE0F4B" w:rsidP="00040BC6">
      <w:pPr>
        <w:pStyle w:val="30"/>
        <w:shd w:val="clear" w:color="auto" w:fill="auto"/>
        <w:ind w:left="6800" w:right="820"/>
        <w:jc w:val="center"/>
        <w:rPr>
          <w:sz w:val="22"/>
          <w:szCs w:val="22"/>
        </w:rPr>
      </w:pPr>
    </w:p>
    <w:p w:rsidR="00EE0F4B" w:rsidRPr="00040BC6" w:rsidRDefault="00EE0F4B" w:rsidP="00040BC6">
      <w:pPr>
        <w:jc w:val="center"/>
        <w:rPr>
          <w:rFonts w:ascii="Times New Roman" w:hAnsi="Times New Roman" w:cs="Times New Roman"/>
        </w:rPr>
      </w:pPr>
      <w:r w:rsidRPr="00040BC6">
        <w:rPr>
          <w:rFonts w:ascii="Times New Roman" w:hAnsi="Times New Roman" w:cs="Times New Roman"/>
        </w:rPr>
        <w:lastRenderedPageBreak/>
        <w:t>Темы недели</w:t>
      </w:r>
    </w:p>
    <w:tbl>
      <w:tblPr>
        <w:tblStyle w:val="a3"/>
        <w:tblW w:w="15730" w:type="dxa"/>
        <w:tblLook w:val="04A0"/>
      </w:tblPr>
      <w:tblGrid>
        <w:gridCol w:w="1051"/>
        <w:gridCol w:w="1071"/>
        <w:gridCol w:w="3543"/>
        <w:gridCol w:w="5245"/>
        <w:gridCol w:w="4820"/>
      </w:tblGrid>
      <w:tr w:rsidR="00EE0F4B" w:rsidRPr="00040BC6" w:rsidTr="00EE0F4B">
        <w:trPr>
          <w:trHeight w:val="260"/>
        </w:trPr>
        <w:tc>
          <w:tcPr>
            <w:tcW w:w="105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месяц</w:t>
            </w: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неделя</w:t>
            </w:r>
          </w:p>
        </w:tc>
        <w:tc>
          <w:tcPr>
            <w:tcW w:w="3543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Ранний возраст</w:t>
            </w:r>
          </w:p>
        </w:tc>
        <w:tc>
          <w:tcPr>
            <w:tcW w:w="5245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 xml:space="preserve">1 мл. </w:t>
            </w:r>
            <w:r w:rsidR="0048691F" w:rsidRPr="00040BC6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4820" w:type="dxa"/>
          </w:tcPr>
          <w:p w:rsidR="00EE0F4B" w:rsidRPr="00040BC6" w:rsidRDefault="0048691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 w:rsidRPr="00040BC6">
              <w:rPr>
                <w:rFonts w:ascii="Times New Roman" w:hAnsi="Times New Roman" w:cs="Times New Roman"/>
                <w:sz w:val="20"/>
              </w:rPr>
              <w:t>мл.группа</w:t>
            </w:r>
            <w:proofErr w:type="spellEnd"/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 w:val="restart"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«Здравствуй детский сад»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Здравствуй, детский сад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F92F49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«Здравствуй детский сад»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Наши игрушки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Наши игрушки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F92F49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Мои игрушки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Мое тело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Мое тело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F92F49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Мои друзья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Вкусные дары осени - фрукты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Вкусные дары осени - фрукты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F92F49" w:rsidP="00040BC6">
            <w:pPr>
              <w:tabs>
                <w:tab w:val="left" w:pos="182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Кто о нас заботится в детском сад?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 w:val="restart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43" w:type="dxa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Золотая осень</w:t>
            </w:r>
          </w:p>
        </w:tc>
        <w:tc>
          <w:tcPr>
            <w:tcW w:w="5245" w:type="dxa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Золотая осень</w:t>
            </w:r>
          </w:p>
        </w:tc>
        <w:tc>
          <w:tcPr>
            <w:tcW w:w="4820" w:type="dxa"/>
          </w:tcPr>
          <w:p w:rsidR="00EE0F4B" w:rsidRPr="00040BC6" w:rsidRDefault="00F92F49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Дикие животные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3" w:type="dxa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Дикие животные осенью</w:t>
            </w:r>
          </w:p>
        </w:tc>
        <w:tc>
          <w:tcPr>
            <w:tcW w:w="5245" w:type="dxa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Дикие животные осенью</w:t>
            </w:r>
          </w:p>
        </w:tc>
        <w:tc>
          <w:tcPr>
            <w:tcW w:w="4820" w:type="dxa"/>
          </w:tcPr>
          <w:p w:rsidR="00EE0F4B" w:rsidRPr="00040BC6" w:rsidRDefault="00F92F49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40BC6">
              <w:rPr>
                <w:rFonts w:ascii="Times New Roman" w:eastAsia="Calibri" w:hAnsi="Times New Roman" w:cs="Times New Roman"/>
                <w:sz w:val="20"/>
              </w:rPr>
              <w:t>Осень.Деревья</w:t>
            </w:r>
            <w:proofErr w:type="spellEnd"/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43" w:type="dxa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Домашние животные</w:t>
            </w:r>
          </w:p>
        </w:tc>
        <w:tc>
          <w:tcPr>
            <w:tcW w:w="5245" w:type="dxa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Домашние животные</w:t>
            </w:r>
          </w:p>
        </w:tc>
        <w:tc>
          <w:tcPr>
            <w:tcW w:w="4820" w:type="dxa"/>
          </w:tcPr>
          <w:p w:rsidR="00EE0F4B" w:rsidRPr="00040BC6" w:rsidRDefault="005310E9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Что нам осень принесла? Овощи</w:t>
            </w:r>
          </w:p>
        </w:tc>
      </w:tr>
      <w:tr w:rsidR="00EE0F4B" w:rsidRPr="00040BC6" w:rsidTr="00EE0F4B">
        <w:trPr>
          <w:trHeight w:val="244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43" w:type="dxa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Домашние животные</w:t>
            </w:r>
          </w:p>
        </w:tc>
        <w:tc>
          <w:tcPr>
            <w:tcW w:w="5245" w:type="dxa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Домашние животные</w:t>
            </w:r>
          </w:p>
        </w:tc>
        <w:tc>
          <w:tcPr>
            <w:tcW w:w="4820" w:type="dxa"/>
          </w:tcPr>
          <w:p w:rsidR="00EE0F4B" w:rsidRPr="00040BC6" w:rsidRDefault="005310E9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Что нам осень принесла? Фрукты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 w:val="restart"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У нас в квартире мебель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У нас в квартире мебель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5310E9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Город ,в котором я живу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Знакомство с посудой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Знакомство с посудой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5310E9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Птицы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Моя семья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Моя семья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5310E9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Одежда. Обувь .Головные уборы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Домашние питомцы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Домашние питомцы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5310E9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Моя Семья.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shd w:val="clear" w:color="auto" w:fill="FFC000"/>
          </w:tcPr>
          <w:p w:rsidR="00EE0F4B" w:rsidRPr="00040BC6" w:rsidRDefault="005310E9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Домашние животные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 w:val="restart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43" w:type="dxa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Зимушка – зима</w:t>
            </w:r>
          </w:p>
        </w:tc>
        <w:tc>
          <w:tcPr>
            <w:tcW w:w="5245" w:type="dxa"/>
          </w:tcPr>
          <w:p w:rsidR="00EE0F4B" w:rsidRPr="00040BC6" w:rsidRDefault="00EE0F4B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Зимушка – зима</w:t>
            </w:r>
          </w:p>
        </w:tc>
        <w:tc>
          <w:tcPr>
            <w:tcW w:w="4820" w:type="dxa"/>
          </w:tcPr>
          <w:p w:rsidR="00EE0F4B" w:rsidRPr="00040BC6" w:rsidRDefault="005310E9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Кем быть?</w:t>
            </w:r>
          </w:p>
          <w:p w:rsidR="005310E9" w:rsidRPr="00040BC6" w:rsidRDefault="005310E9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3" w:type="dxa"/>
          </w:tcPr>
          <w:p w:rsidR="00EE0F4B" w:rsidRPr="00040BC6" w:rsidRDefault="004F0967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Зима в лесу</w:t>
            </w:r>
          </w:p>
        </w:tc>
        <w:tc>
          <w:tcPr>
            <w:tcW w:w="5245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Зима в лесу</w:t>
            </w:r>
          </w:p>
        </w:tc>
        <w:tc>
          <w:tcPr>
            <w:tcW w:w="4820" w:type="dxa"/>
          </w:tcPr>
          <w:p w:rsidR="00EE0F4B" w:rsidRPr="00040BC6" w:rsidRDefault="005310E9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Зима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43" w:type="dxa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Новый год к нам мчится</w:t>
            </w:r>
          </w:p>
        </w:tc>
        <w:tc>
          <w:tcPr>
            <w:tcW w:w="5245" w:type="dxa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Новый год к нам мчится</w:t>
            </w:r>
          </w:p>
        </w:tc>
        <w:tc>
          <w:tcPr>
            <w:tcW w:w="4820" w:type="dxa"/>
          </w:tcPr>
          <w:p w:rsidR="00EE0F4B" w:rsidRPr="00040BC6" w:rsidRDefault="005310E9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Н</w:t>
            </w:r>
            <w:r w:rsidR="00EE0F4B" w:rsidRPr="00040BC6">
              <w:rPr>
                <w:rFonts w:ascii="Times New Roman" w:hAnsi="Times New Roman" w:cs="Times New Roman"/>
                <w:sz w:val="20"/>
              </w:rPr>
              <w:t>овый год</w:t>
            </w:r>
            <w:r w:rsidRPr="00040BC6">
              <w:rPr>
                <w:rFonts w:ascii="Times New Roman" w:hAnsi="Times New Roman" w:cs="Times New Roman"/>
                <w:sz w:val="20"/>
              </w:rPr>
              <w:t xml:space="preserve"> наступает</w:t>
            </w:r>
          </w:p>
        </w:tc>
      </w:tr>
      <w:tr w:rsidR="007B44FD" w:rsidRPr="00040BC6" w:rsidTr="00EE0F4B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7B44FD" w:rsidRPr="00040BC6" w:rsidRDefault="007B44FD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7B44FD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43" w:type="dxa"/>
          </w:tcPr>
          <w:p w:rsidR="007B44FD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Здравствуй, Дедушка Мороз!</w:t>
            </w:r>
          </w:p>
        </w:tc>
        <w:tc>
          <w:tcPr>
            <w:tcW w:w="5245" w:type="dxa"/>
          </w:tcPr>
          <w:p w:rsidR="007B44FD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Здравствуй, Дедушка Мороз!</w:t>
            </w:r>
          </w:p>
        </w:tc>
        <w:tc>
          <w:tcPr>
            <w:tcW w:w="4820" w:type="dxa"/>
          </w:tcPr>
          <w:p w:rsidR="007B44FD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Украшаем елкам</w:t>
            </w:r>
          </w:p>
        </w:tc>
      </w:tr>
      <w:tr w:rsidR="007B44FD" w:rsidRPr="00040BC6" w:rsidTr="00EE0F4B">
        <w:trPr>
          <w:trHeight w:val="260"/>
        </w:trPr>
        <w:tc>
          <w:tcPr>
            <w:tcW w:w="1051" w:type="dxa"/>
            <w:vMerge w:val="restart"/>
            <w:shd w:val="clear" w:color="auto" w:fill="FFC000"/>
            <w:textDirection w:val="btLr"/>
            <w:vAlign w:val="center"/>
          </w:tcPr>
          <w:p w:rsidR="007B44FD" w:rsidRPr="00040BC6" w:rsidRDefault="007B44FD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1071" w:type="dxa"/>
            <w:shd w:val="clear" w:color="auto" w:fill="FFC000"/>
          </w:tcPr>
          <w:p w:rsidR="007B44FD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43" w:type="dxa"/>
            <w:shd w:val="clear" w:color="auto" w:fill="FFC000"/>
          </w:tcPr>
          <w:p w:rsidR="007B44FD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FFC000"/>
          </w:tcPr>
          <w:p w:rsidR="007B44FD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shd w:val="clear" w:color="auto" w:fill="FFC000"/>
          </w:tcPr>
          <w:p w:rsidR="007B44FD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Зимние забавы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Зимние забавы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C0110C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Неделя вежливости.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Поможем птицам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Поможем птицам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C0110C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Зимние забавы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Оденем куклу на прогулку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Оденем куклу на прогулку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C0110C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Мой дом. Мебель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 w:val="restart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43" w:type="dxa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Мы и едем, мы и мчимся</w:t>
            </w:r>
          </w:p>
        </w:tc>
        <w:tc>
          <w:tcPr>
            <w:tcW w:w="5245" w:type="dxa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Мы и едем, мы и мчимся</w:t>
            </w:r>
          </w:p>
        </w:tc>
        <w:tc>
          <w:tcPr>
            <w:tcW w:w="4820" w:type="dxa"/>
          </w:tcPr>
          <w:p w:rsidR="00EE0F4B" w:rsidRPr="00040BC6" w:rsidRDefault="00C0110C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Транспорт</w:t>
            </w:r>
          </w:p>
        </w:tc>
      </w:tr>
      <w:tr w:rsidR="00EE0F4B" w:rsidRPr="00040BC6" w:rsidTr="00EE0F4B">
        <w:trPr>
          <w:trHeight w:val="556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3" w:type="dxa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Профессии</w:t>
            </w:r>
          </w:p>
        </w:tc>
        <w:tc>
          <w:tcPr>
            <w:tcW w:w="5245" w:type="dxa"/>
          </w:tcPr>
          <w:p w:rsidR="00EE0F4B" w:rsidRPr="00040BC6" w:rsidRDefault="007B44FD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Профессии</w:t>
            </w:r>
          </w:p>
        </w:tc>
        <w:tc>
          <w:tcPr>
            <w:tcW w:w="4820" w:type="dxa"/>
          </w:tcPr>
          <w:p w:rsidR="00EE0F4B" w:rsidRPr="00040BC6" w:rsidRDefault="000C56EF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Хотим все знать (свойства и материалы)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43" w:type="dxa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Наши папы и дедушки</w:t>
            </w:r>
          </w:p>
        </w:tc>
        <w:tc>
          <w:tcPr>
            <w:tcW w:w="5245" w:type="dxa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Наши папы и дедушки</w:t>
            </w:r>
          </w:p>
        </w:tc>
        <w:tc>
          <w:tcPr>
            <w:tcW w:w="4820" w:type="dxa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Народные игрушки</w:t>
            </w:r>
          </w:p>
        </w:tc>
      </w:tr>
      <w:tr w:rsidR="00EE0F4B" w:rsidRPr="00040BC6" w:rsidTr="00EE0F4B">
        <w:trPr>
          <w:trHeight w:val="244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43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«День Защитника Отечества»</w:t>
            </w:r>
          </w:p>
        </w:tc>
        <w:tc>
          <w:tcPr>
            <w:tcW w:w="5245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«День защитника Отечества»</w:t>
            </w:r>
          </w:p>
        </w:tc>
        <w:tc>
          <w:tcPr>
            <w:tcW w:w="4820" w:type="dxa"/>
          </w:tcPr>
          <w:p w:rsidR="00EE0F4B" w:rsidRPr="00040BC6" w:rsidRDefault="000C56EF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Кто нас защищает?</w:t>
            </w:r>
          </w:p>
        </w:tc>
      </w:tr>
      <w:tr w:rsidR="00EE0F4B" w:rsidRPr="00040BC6" w:rsidTr="00EE0F4B">
        <w:trPr>
          <w:trHeight w:val="244"/>
        </w:trPr>
        <w:tc>
          <w:tcPr>
            <w:tcW w:w="1051" w:type="dxa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543" w:type="dxa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Рыбки</w:t>
            </w:r>
          </w:p>
        </w:tc>
        <w:tc>
          <w:tcPr>
            <w:tcW w:w="5245" w:type="dxa"/>
          </w:tcPr>
          <w:p w:rsidR="00EE0F4B" w:rsidRPr="00040BC6" w:rsidRDefault="007B44FD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Рыбки</w:t>
            </w:r>
          </w:p>
        </w:tc>
        <w:tc>
          <w:tcPr>
            <w:tcW w:w="4820" w:type="dxa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Посуда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 w:val="restart"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Наши мамы и бабушки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Наши мамы и бабушки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Моя мама лучше всех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Народные игры и игрушки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Народные игры и игрушки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Масленицу провожаем, весну встречаем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Будь, здоров малыш!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Будь, здоров малыш!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Волшебница вода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43" w:type="dxa"/>
            <w:shd w:val="clear" w:color="auto" w:fill="FFC000"/>
          </w:tcPr>
          <w:p w:rsidR="00040BC6" w:rsidRDefault="00040BC6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40BC6" w:rsidRDefault="00040BC6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E0F4B" w:rsidRPr="00040BC6" w:rsidRDefault="00040BC6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</w:t>
            </w:r>
            <w:r w:rsidR="00F53CC8" w:rsidRPr="00040BC6">
              <w:rPr>
                <w:rFonts w:ascii="Times New Roman" w:hAnsi="Times New Roman" w:cs="Times New Roman"/>
                <w:sz w:val="20"/>
              </w:rPr>
              <w:t>В гостях у сказки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В гостях у сказки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В гостях у сказки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 w:val="restart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lastRenderedPageBreak/>
              <w:t>Апрель</w:t>
            </w: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43" w:type="dxa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Весна идет</w:t>
            </w:r>
          </w:p>
        </w:tc>
        <w:tc>
          <w:tcPr>
            <w:tcW w:w="5245" w:type="dxa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Весна идет</w:t>
            </w:r>
          </w:p>
        </w:tc>
        <w:tc>
          <w:tcPr>
            <w:tcW w:w="4820" w:type="dxa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Я расту здоровым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3" w:type="dxa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В гостях у солнышка</w:t>
            </w:r>
          </w:p>
        </w:tc>
        <w:tc>
          <w:tcPr>
            <w:tcW w:w="5245" w:type="dxa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В гостях у солнышка</w:t>
            </w:r>
          </w:p>
        </w:tc>
        <w:tc>
          <w:tcPr>
            <w:tcW w:w="4820" w:type="dxa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Светит солнышко в окошко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43" w:type="dxa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Пернатые соседи</w:t>
            </w:r>
          </w:p>
        </w:tc>
        <w:tc>
          <w:tcPr>
            <w:tcW w:w="5245" w:type="dxa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Пернатые соседи</w:t>
            </w:r>
          </w:p>
        </w:tc>
        <w:tc>
          <w:tcPr>
            <w:tcW w:w="4820" w:type="dxa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Достопримечательности нашего города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43" w:type="dxa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Домашние птицы</w:t>
            </w:r>
          </w:p>
        </w:tc>
        <w:tc>
          <w:tcPr>
            <w:tcW w:w="5245" w:type="dxa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Домашние птицы</w:t>
            </w:r>
          </w:p>
        </w:tc>
        <w:tc>
          <w:tcPr>
            <w:tcW w:w="4820" w:type="dxa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Земля наш общий дом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 w:val="restart"/>
            <w:shd w:val="clear" w:color="auto" w:fill="FFC000"/>
            <w:textDirection w:val="btLr"/>
            <w:vAlign w:val="center"/>
          </w:tcPr>
          <w:p w:rsidR="00EE0F4B" w:rsidRPr="00040BC6" w:rsidRDefault="00EE0F4B" w:rsidP="00040BC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Труд людей весной. Предметы труда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Труд людей весной. Предметы труда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Бытовые приборы. ОБЖ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Живет мой край под мирным небом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Живет мой край под мирным небом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 xml:space="preserve">Труд людей </w:t>
            </w:r>
            <w:proofErr w:type="spellStart"/>
            <w:r w:rsidRPr="00040BC6">
              <w:rPr>
                <w:rFonts w:ascii="Times New Roman" w:eastAsia="Calibri" w:hAnsi="Times New Roman" w:cs="Times New Roman"/>
                <w:sz w:val="20"/>
              </w:rPr>
              <w:t>весной.</w:t>
            </w:r>
            <w:r w:rsidR="00EE0F4B" w:rsidRPr="00040BC6">
              <w:rPr>
                <w:rFonts w:ascii="Times New Roman" w:eastAsia="Calibri" w:hAnsi="Times New Roman" w:cs="Times New Roman"/>
                <w:sz w:val="20"/>
              </w:rPr>
              <w:t>День</w:t>
            </w:r>
            <w:proofErr w:type="spellEnd"/>
            <w:r w:rsidR="00EE0F4B" w:rsidRPr="00040BC6">
              <w:rPr>
                <w:rFonts w:ascii="Times New Roman" w:eastAsia="Calibri" w:hAnsi="Times New Roman" w:cs="Times New Roman"/>
                <w:sz w:val="20"/>
              </w:rPr>
              <w:t xml:space="preserve"> победы</w:t>
            </w:r>
          </w:p>
        </w:tc>
      </w:tr>
      <w:tr w:rsidR="00EE0F4B" w:rsidRPr="00040BC6" w:rsidTr="00EE0F4B">
        <w:trPr>
          <w:trHeight w:val="260"/>
        </w:trPr>
        <w:tc>
          <w:tcPr>
            <w:tcW w:w="1051" w:type="dxa"/>
            <w:vMerge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Цветочки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Цветочки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Цветы</w:t>
            </w:r>
          </w:p>
        </w:tc>
      </w:tr>
      <w:tr w:rsidR="00EE0F4B" w:rsidRPr="00040BC6" w:rsidTr="00EE0F4B">
        <w:trPr>
          <w:trHeight w:val="244"/>
        </w:trPr>
        <w:tc>
          <w:tcPr>
            <w:tcW w:w="1051" w:type="dxa"/>
            <w:vMerge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«Насекомые»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F53CC8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Насекомые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0C56EF" w:rsidP="00040B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Насекомые</w:t>
            </w:r>
          </w:p>
        </w:tc>
      </w:tr>
      <w:tr w:rsidR="00EE0F4B" w:rsidRPr="00040BC6" w:rsidTr="00EE0F4B">
        <w:trPr>
          <w:trHeight w:val="244"/>
        </w:trPr>
        <w:tc>
          <w:tcPr>
            <w:tcW w:w="105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1" w:type="dxa"/>
            <w:shd w:val="clear" w:color="auto" w:fill="FFC000"/>
          </w:tcPr>
          <w:p w:rsidR="00EE0F4B" w:rsidRPr="00040BC6" w:rsidRDefault="00EE0F4B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543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  <w:lang/>
              </w:rPr>
              <w:t>Мир вокруг нас</w:t>
            </w:r>
          </w:p>
        </w:tc>
        <w:tc>
          <w:tcPr>
            <w:tcW w:w="5245" w:type="dxa"/>
            <w:shd w:val="clear" w:color="auto" w:fill="FFC000"/>
          </w:tcPr>
          <w:p w:rsidR="00EE0F4B" w:rsidRPr="00040BC6" w:rsidRDefault="00F53CC8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  <w:lang/>
              </w:rPr>
              <w:t>Мир вокруг нас</w:t>
            </w:r>
          </w:p>
        </w:tc>
        <w:tc>
          <w:tcPr>
            <w:tcW w:w="4820" w:type="dxa"/>
            <w:shd w:val="clear" w:color="auto" w:fill="FFC000"/>
          </w:tcPr>
          <w:p w:rsidR="00EE0F4B" w:rsidRPr="00040BC6" w:rsidRDefault="000C56EF" w:rsidP="00040B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BC6">
              <w:rPr>
                <w:rFonts w:ascii="Times New Roman" w:eastAsia="Calibri" w:hAnsi="Times New Roman" w:cs="Times New Roman"/>
                <w:sz w:val="20"/>
              </w:rPr>
              <w:t>Скоро лето!</w:t>
            </w:r>
          </w:p>
        </w:tc>
      </w:tr>
    </w:tbl>
    <w:p w:rsidR="00EE0F4B" w:rsidRPr="00B556B4" w:rsidRDefault="00EE0F4B" w:rsidP="00B83B23">
      <w:pPr>
        <w:jc w:val="center"/>
        <w:rPr>
          <w:sz w:val="20"/>
        </w:rPr>
      </w:pPr>
    </w:p>
    <w:sectPr w:rsidR="00EE0F4B" w:rsidRPr="00B556B4" w:rsidSect="00B556B4">
      <w:pgSz w:w="16838" w:h="11906" w:orient="landscape"/>
      <w:pgMar w:top="142" w:right="113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631F0"/>
    <w:multiLevelType w:val="hybridMultilevel"/>
    <w:tmpl w:val="2056CC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D6B4B"/>
    <w:multiLevelType w:val="hybridMultilevel"/>
    <w:tmpl w:val="1042F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222C"/>
    <w:rsid w:val="00040BC6"/>
    <w:rsid w:val="0008617C"/>
    <w:rsid w:val="000953AF"/>
    <w:rsid w:val="000C56EF"/>
    <w:rsid w:val="00185345"/>
    <w:rsid w:val="001B71C2"/>
    <w:rsid w:val="00284B91"/>
    <w:rsid w:val="00305B96"/>
    <w:rsid w:val="00367324"/>
    <w:rsid w:val="00454439"/>
    <w:rsid w:val="0048691F"/>
    <w:rsid w:val="00495F8A"/>
    <w:rsid w:val="004C4136"/>
    <w:rsid w:val="004F0967"/>
    <w:rsid w:val="00522E99"/>
    <w:rsid w:val="00525FA6"/>
    <w:rsid w:val="005310E9"/>
    <w:rsid w:val="0055191A"/>
    <w:rsid w:val="00593044"/>
    <w:rsid w:val="005B6581"/>
    <w:rsid w:val="007042BA"/>
    <w:rsid w:val="007368CC"/>
    <w:rsid w:val="00737A95"/>
    <w:rsid w:val="007637AD"/>
    <w:rsid w:val="00795BF8"/>
    <w:rsid w:val="007B290C"/>
    <w:rsid w:val="007B44FD"/>
    <w:rsid w:val="008125D3"/>
    <w:rsid w:val="00870B9A"/>
    <w:rsid w:val="008957B8"/>
    <w:rsid w:val="00900D63"/>
    <w:rsid w:val="009234DD"/>
    <w:rsid w:val="00930399"/>
    <w:rsid w:val="0096360E"/>
    <w:rsid w:val="00966281"/>
    <w:rsid w:val="009675F7"/>
    <w:rsid w:val="009A3577"/>
    <w:rsid w:val="009B0874"/>
    <w:rsid w:val="00A61C6D"/>
    <w:rsid w:val="00A85D71"/>
    <w:rsid w:val="00AC4F04"/>
    <w:rsid w:val="00B20AF6"/>
    <w:rsid w:val="00B556B4"/>
    <w:rsid w:val="00B62B9D"/>
    <w:rsid w:val="00B83B23"/>
    <w:rsid w:val="00BF0CB5"/>
    <w:rsid w:val="00C0110C"/>
    <w:rsid w:val="00C272C5"/>
    <w:rsid w:val="00C73B94"/>
    <w:rsid w:val="00D90873"/>
    <w:rsid w:val="00EE0F4B"/>
    <w:rsid w:val="00F342F0"/>
    <w:rsid w:val="00F53CC8"/>
    <w:rsid w:val="00F7222C"/>
    <w:rsid w:val="00F92F49"/>
    <w:rsid w:val="00FF4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84B91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4B91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spacing w:val="1"/>
      <w:sz w:val="18"/>
      <w:szCs w:val="18"/>
    </w:rPr>
  </w:style>
  <w:style w:type="table" w:styleId="a3">
    <w:name w:val="Table Grid"/>
    <w:basedOn w:val="a1"/>
    <w:uiPriority w:val="39"/>
    <w:rsid w:val="00284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65pt0pt">
    <w:name w:val="Основной текст + Times New Roman;6;5 pt;Интервал 0 pt"/>
    <w:basedOn w:val="a0"/>
    <w:rsid w:val="00284B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3"/>
      <w:szCs w:val="13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C41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3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сад</cp:lastModifiedBy>
  <cp:revision>14</cp:revision>
  <cp:lastPrinted>2025-09-04T00:35:00Z</cp:lastPrinted>
  <dcterms:created xsi:type="dcterms:W3CDTF">2023-09-07T10:29:00Z</dcterms:created>
  <dcterms:modified xsi:type="dcterms:W3CDTF">2025-09-04T00:40:00Z</dcterms:modified>
</cp:coreProperties>
</file>